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C1" w:rsidRDefault="00D6252C" w:rsidP="004326C1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6" o:title=""/>
            <w10:wrap type="topAndBottom"/>
          </v:shape>
          <o:OLEObject Type="Embed" ProgID="MSPhotoEd.3" ShapeID="_x0000_s1026" DrawAspect="Content" ObjectID="_1418028413" r:id="rId7"/>
        </w:pict>
      </w:r>
    </w:p>
    <w:p w:rsidR="004326C1" w:rsidRPr="00C4332D" w:rsidRDefault="004326C1" w:rsidP="004326C1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326C1" w:rsidRPr="00C4332D" w:rsidRDefault="004326C1" w:rsidP="004326C1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4326C1" w:rsidRPr="006A0457" w:rsidRDefault="004326C1" w:rsidP="004326C1">
      <w:pPr>
        <w:pStyle w:val="1"/>
        <w:framePr w:w="9897" w:wrap="around" w:x="1381" w:y="15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326C1" w:rsidRDefault="004326C1" w:rsidP="004326C1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4326C1" w:rsidRDefault="004326C1" w:rsidP="004326C1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326C1" w:rsidRDefault="004326C1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4326C1" w:rsidRDefault="004326C1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E36236" w:rsidRPr="00E36236">
        <w:rPr>
          <w:rFonts w:ascii="Times New Roman" w:hAnsi="Times New Roman"/>
          <w:sz w:val="22"/>
        </w:rPr>
        <w:t>__</w:t>
      </w:r>
      <w:r w:rsidR="00E36236">
        <w:rPr>
          <w:rFonts w:ascii="Times New Roman" w:hAnsi="Times New Roman"/>
          <w:sz w:val="22"/>
          <w:lang w:val="en-US"/>
        </w:rPr>
        <w:t>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</w:t>
      </w:r>
      <w:r w:rsidRPr="00F1071B">
        <w:rPr>
          <w:rFonts w:ascii="Times New Roman" w:hAnsi="Times New Roman"/>
          <w:sz w:val="22"/>
        </w:rPr>
        <w:object w:dxaOrig="256" w:dyaOrig="193">
          <v:shape id="_x0000_i1025" type="#_x0000_t75" style="width:12pt;height:10.5pt" o:ole="">
            <v:imagedata r:id="rId8" o:title=""/>
          </v:shape>
          <o:OLEObject Type="Embed" ProgID="MSWordArt.2" ShapeID="_x0000_i1025" DrawAspect="Content" ObjectID="_141802841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4326C1" w:rsidRDefault="004326C1" w:rsidP="004326C1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4326C1" w:rsidRDefault="004326C1" w:rsidP="004326C1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326C1" w:rsidRPr="00246459" w:rsidRDefault="004326C1" w:rsidP="004326C1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4326C1" w:rsidRDefault="004326C1" w:rsidP="004326C1"/>
    <w:p w:rsidR="004326C1" w:rsidRDefault="004326C1" w:rsidP="004326C1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4E5E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E5EF2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24.02.2012 № 350 «Об утверждении административного регламента Администрации ЗАТО г. Железногорск по предоставлению муниципальной услуги</w:t>
      </w:r>
      <w:r w:rsidRPr="00E415C4">
        <w:rPr>
          <w:rFonts w:ascii="Times New Roman" w:hAnsi="Times New Roman"/>
          <w:sz w:val="28"/>
          <w:szCs w:val="28"/>
        </w:rPr>
        <w:t xml:space="preserve"> «</w:t>
      </w:r>
      <w:r w:rsidRPr="00E415C4">
        <w:rPr>
          <w:rFonts w:ascii="Times New Roman" w:hAnsi="Times New Roman"/>
          <w:bCs/>
          <w:sz w:val="28"/>
          <w:szCs w:val="28"/>
        </w:rPr>
        <w:t xml:space="preserve">Предоставление дополнительного образования детей в муниципальных образовательных учреждениях дополнительного образования детей в области культуры.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</w:r>
      <w:proofErr w:type="gramStart"/>
      <w:r w:rsidRPr="00E415C4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E415C4">
        <w:rPr>
          <w:rFonts w:ascii="Times New Roman" w:hAnsi="Times New Roman"/>
          <w:bCs/>
          <w:sz w:val="28"/>
          <w:szCs w:val="28"/>
        </w:rPr>
        <w:t xml:space="preserve">  ЗАТО Железногорск</w:t>
      </w:r>
      <w:r w:rsidRPr="00E415C4">
        <w:rPr>
          <w:rFonts w:ascii="Times New Roman" w:hAnsi="Times New Roman"/>
          <w:sz w:val="28"/>
          <w:szCs w:val="28"/>
        </w:rPr>
        <w:t>»</w:t>
      </w:r>
    </w:p>
    <w:p w:rsidR="004326C1" w:rsidRDefault="004326C1" w:rsidP="004326C1">
      <w:pPr>
        <w:jc w:val="both"/>
        <w:rPr>
          <w:rFonts w:ascii="Times New Roman" w:hAnsi="Times New Roman"/>
          <w:sz w:val="28"/>
          <w:szCs w:val="28"/>
        </w:rPr>
      </w:pPr>
    </w:p>
    <w:p w:rsidR="004326C1" w:rsidRDefault="004326C1" w:rsidP="004326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4326C1" w:rsidRDefault="004326C1" w:rsidP="004326C1">
      <w:pPr>
        <w:jc w:val="both"/>
        <w:rPr>
          <w:rFonts w:ascii="Times New Roman" w:hAnsi="Times New Roman"/>
          <w:sz w:val="28"/>
          <w:szCs w:val="28"/>
        </w:rPr>
      </w:pPr>
    </w:p>
    <w:p w:rsidR="004326C1" w:rsidRPr="00B10C41" w:rsidRDefault="004326C1" w:rsidP="004326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10C41">
        <w:rPr>
          <w:rFonts w:ascii="Times New Roman" w:hAnsi="Times New Roman"/>
          <w:sz w:val="28"/>
          <w:szCs w:val="28"/>
        </w:rPr>
        <w:t>:</w:t>
      </w:r>
    </w:p>
    <w:p w:rsidR="004326C1" w:rsidRPr="004E5EF2" w:rsidRDefault="004326C1" w:rsidP="004326C1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4326C1" w:rsidRPr="00930B3D" w:rsidRDefault="004326C1" w:rsidP="00930B3D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Pr="004E5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350 «Об утверждении административного регламента Администрации ЗАТО г. Железногорск по предоставлению муниципальной услуги</w:t>
      </w:r>
      <w:r w:rsidRPr="00E415C4">
        <w:rPr>
          <w:rFonts w:ascii="Times New Roman" w:hAnsi="Times New Roman"/>
          <w:sz w:val="28"/>
          <w:szCs w:val="28"/>
        </w:rPr>
        <w:t xml:space="preserve"> «</w:t>
      </w:r>
      <w:r w:rsidRPr="00E415C4">
        <w:rPr>
          <w:rFonts w:ascii="Times New Roman" w:hAnsi="Times New Roman"/>
          <w:bCs/>
          <w:sz w:val="28"/>
          <w:szCs w:val="28"/>
        </w:rPr>
        <w:t>Предоставление дополнительного образования детей в муниципальных образовательных учреждениях дополнительного образования детей в области культуры. Предоставление информации об образовательных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5C4">
        <w:rPr>
          <w:rFonts w:ascii="Times New Roman" w:hAnsi="Times New Roman"/>
          <w:bCs/>
          <w:sz w:val="28"/>
          <w:szCs w:val="28"/>
        </w:rPr>
        <w:t xml:space="preserve">программах и </w:t>
      </w:r>
      <w:r w:rsidRPr="00E415C4">
        <w:rPr>
          <w:rFonts w:ascii="Times New Roman" w:hAnsi="Times New Roman"/>
          <w:bCs/>
          <w:sz w:val="28"/>
          <w:szCs w:val="28"/>
        </w:rPr>
        <w:lastRenderedPageBreak/>
        <w:t xml:space="preserve">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</w:r>
      <w:proofErr w:type="gramStart"/>
      <w:r w:rsidRPr="00E415C4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E415C4">
        <w:rPr>
          <w:rFonts w:ascii="Times New Roman" w:hAnsi="Times New Roman"/>
          <w:bCs/>
          <w:sz w:val="28"/>
          <w:szCs w:val="28"/>
        </w:rPr>
        <w:t xml:space="preserve">  ЗАТО Железногорск</w:t>
      </w:r>
      <w:r w:rsidRPr="00E415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4326C1" w:rsidRDefault="004326C1" w:rsidP="00ED50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631D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1 к постановлению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="00930B3D" w:rsidRPr="00930B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24.02.2012 № 350 </w:t>
      </w:r>
      <w:r w:rsidR="00C631DA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31D80" w:rsidRDefault="00C31D80" w:rsidP="00C31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C31D80" w:rsidRDefault="00C31D80" w:rsidP="00C31D80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4E5EF2">
        <w:rPr>
          <w:rFonts w:ascii="Times New Roman" w:hAnsi="Times New Roman"/>
          <w:sz w:val="28"/>
          <w:szCs w:val="28"/>
        </w:rPr>
        <w:t>рск Кр</w:t>
      </w:r>
      <w:proofErr w:type="gramEnd"/>
      <w:r w:rsidRPr="004E5EF2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C31D80" w:rsidRPr="00D74E0C" w:rsidRDefault="00C31D80" w:rsidP="00C31D80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Фомаиди</w:t>
      </w:r>
    </w:p>
    <w:p w:rsidR="00C31D80" w:rsidRDefault="00C31D80" w:rsidP="00C31D80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C31D80" w:rsidRDefault="00C31D80" w:rsidP="00C31D80"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Pr="004E5EF2">
        <w:rPr>
          <w:rFonts w:ascii="Times New Roman" w:hAnsi="Times New Roman"/>
          <w:sz w:val="28"/>
        </w:rPr>
        <w:t>С.Е. Пешков</w:t>
      </w:r>
    </w:p>
    <w:p w:rsidR="00C631DA" w:rsidRPr="00860D15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31D80" w:rsidRPr="00860D15" w:rsidRDefault="00C31D80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C631DA" w:rsidRPr="00D74ECE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C631DA" w:rsidRPr="00D74ECE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631DA" w:rsidRPr="00D74ECE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</w:t>
      </w:r>
      <w:proofErr w:type="gramStart"/>
      <w:r w:rsidRPr="00D74ECE">
        <w:rPr>
          <w:rFonts w:ascii="Times New Roman" w:hAnsi="Times New Roman"/>
          <w:sz w:val="24"/>
          <w:szCs w:val="24"/>
        </w:rPr>
        <w:t>.Ж</w:t>
      </w:r>
      <w:proofErr w:type="gramEnd"/>
      <w:r w:rsidRPr="00D74ECE">
        <w:rPr>
          <w:rFonts w:ascii="Times New Roman" w:hAnsi="Times New Roman"/>
          <w:sz w:val="24"/>
          <w:szCs w:val="24"/>
        </w:rPr>
        <w:t>елезногорск</w:t>
      </w:r>
    </w:p>
    <w:p w:rsidR="00C631DA" w:rsidRPr="00930B3D" w:rsidRDefault="00C631DA" w:rsidP="00C631DA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B10C4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 w:rsidR="00B10C41">
        <w:rPr>
          <w:rFonts w:ascii="Times New Roman" w:hAnsi="Times New Roman"/>
          <w:sz w:val="24"/>
          <w:szCs w:val="24"/>
        </w:rPr>
        <w:t xml:space="preserve"> _____</w:t>
      </w:r>
    </w:p>
    <w:p w:rsidR="00C631DA" w:rsidRDefault="00C631DA" w:rsidP="00C631DA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C631DA" w:rsidTr="00C631DA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1DA" w:rsidTr="00C631DA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1DA" w:rsidRDefault="00C631DA" w:rsidP="00C631DA">
            <w:pPr>
              <w:pStyle w:val="11"/>
              <w:tabs>
                <w:tab w:val="left" w:pos="1985"/>
              </w:tabs>
              <w:ind w:firstLine="426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Административный регламент Администрации ЗАТО г</w:t>
            </w:r>
            <w:proofErr w:type="gramStart"/>
            <w:r>
              <w:rPr>
                <w:szCs w:val="24"/>
              </w:rPr>
              <w:t>.Ж</w:t>
            </w:r>
            <w:proofErr w:type="gramEnd"/>
            <w:r>
              <w:rPr>
                <w:szCs w:val="24"/>
              </w:rPr>
              <w:t>елезногорск</w:t>
            </w:r>
            <w:r w:rsidRPr="003403B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предоставлению муниципальной услуги </w:t>
            </w:r>
            <w:r w:rsidRPr="007301C4">
              <w:rPr>
                <w:rFonts w:ascii="Verdana" w:hAnsi="Verdana"/>
                <w:color w:val="333366"/>
                <w:sz w:val="18"/>
                <w:szCs w:val="18"/>
              </w:rPr>
              <w:t>«</w:t>
            </w:r>
            <w:r w:rsidRPr="00043E24">
              <w:rPr>
                <w:bCs/>
                <w:szCs w:val="24"/>
              </w:rPr>
              <w:t>Предоставление дополнительного образования детей в муниципальных образовательных учреждениях дополнительного образования детей в области культуры</w:t>
            </w:r>
            <w:r>
              <w:rPr>
                <w:bCs/>
                <w:szCs w:val="24"/>
              </w:rPr>
              <w:t>.</w:t>
            </w:r>
            <w:r w:rsidRPr="00516C89">
              <w:rPr>
                <w:bCs/>
                <w:szCs w:val="24"/>
              </w:rPr>
              <w:t xml:space="preserve"> </w:t>
            </w:r>
            <w:r w:rsidRPr="00105C8B">
              <w:rPr>
                <w:bCs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      </w:r>
            <w:proofErr w:type="gramStart"/>
            <w:r w:rsidRPr="00105C8B">
              <w:rPr>
                <w:bCs/>
                <w:szCs w:val="24"/>
              </w:rPr>
              <w:t>территории</w:t>
            </w:r>
            <w:proofErr w:type="gramEnd"/>
            <w:r w:rsidRPr="00105C8B">
              <w:rPr>
                <w:bCs/>
                <w:szCs w:val="24"/>
              </w:rPr>
              <w:t xml:space="preserve">  ЗАТО Железногорск</w:t>
            </w:r>
            <w:r w:rsidRPr="00043E24">
              <w:rPr>
                <w:bCs/>
                <w:szCs w:val="24"/>
              </w:rPr>
              <w:t>»</w:t>
            </w:r>
          </w:p>
          <w:p w:rsidR="00C631DA" w:rsidRDefault="00C631DA" w:rsidP="00C631DA">
            <w:pPr>
              <w:pStyle w:val="11"/>
              <w:tabs>
                <w:tab w:val="left" w:pos="1985"/>
              </w:tabs>
              <w:ind w:firstLine="426"/>
              <w:jc w:val="both"/>
            </w:pPr>
          </w:p>
        </w:tc>
      </w:tr>
      <w:tr w:rsidR="00C631DA" w:rsidRPr="00664681" w:rsidTr="00C631DA">
        <w:tc>
          <w:tcPr>
            <w:tcW w:w="9860" w:type="dxa"/>
            <w:gridSpan w:val="2"/>
          </w:tcPr>
          <w:p w:rsidR="00C631DA" w:rsidRPr="00664681" w:rsidRDefault="00C631DA" w:rsidP="00C631DA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1.Общие положения </w:t>
            </w:r>
          </w:p>
          <w:p w:rsidR="00C631DA" w:rsidRPr="0066468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C631DA" w:rsidRPr="00837AAE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C631DA" w:rsidRPr="00516C8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дополнительного образования детей в муниципальных образовательных учреждениях дополнительного образования детей в области культуры.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      </w:r>
            <w:proofErr w:type="gramStart"/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gramEnd"/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 xml:space="preserve">  ЗАТО Железногорск</w:t>
            </w:r>
          </w:p>
          <w:p w:rsidR="00C631DA" w:rsidRPr="00516C8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31DA" w:rsidRPr="00664681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3F222C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Потребителями муниципальной услуги являются дети в возрасте от 5 до 18 лет. Заявителями на получение муниципальной услуги являются родители (законные представители) потребителей</w:t>
            </w: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C631DA" w:rsidRPr="0066468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E24">
              <w:rPr>
                <w:rFonts w:ascii="Times New Roman" w:hAnsi="Times New Roman"/>
                <w:bCs/>
                <w:sz w:val="24"/>
                <w:szCs w:val="24"/>
              </w:rPr>
              <w:t>Предоставление дополнительного образования детей в муниципальных образовательных учреждениях дополнительного образования детей в области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      </w:r>
            <w:proofErr w:type="gramStart"/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gramEnd"/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 xml:space="preserve">  ЗАТО Железногорск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31DA" w:rsidRPr="00043E24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C631DA" w:rsidRPr="00AD3816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0C02A0">
              <w:t>Услуга предоставляется Администрацией ЗАТО г</w:t>
            </w:r>
            <w:proofErr w:type="gramStart"/>
            <w:r w:rsidRPr="000C02A0">
              <w:t>.Ж</w:t>
            </w:r>
            <w:proofErr w:type="gramEnd"/>
            <w:r w:rsidRPr="000C02A0">
              <w:t>елезногорск, непосредственными исполнителями услуги</w:t>
            </w:r>
            <w:r>
              <w:t xml:space="preserve"> являются следующие муниципальные образовательные учреждения дополнительного образования детей в области культуры:</w:t>
            </w:r>
          </w:p>
          <w:p w:rsidR="00C631DA" w:rsidRDefault="00C631DA" w:rsidP="00C631DA">
            <w:pPr>
              <w:pStyle w:val="a7"/>
              <w:numPr>
                <w:ilvl w:val="0"/>
                <w:numId w:val="10"/>
              </w:numPr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876F74">
              <w:rPr>
                <w:b/>
              </w:rPr>
              <w:t xml:space="preserve">Муниципальное </w:t>
            </w:r>
            <w:r>
              <w:rPr>
                <w:b/>
              </w:rPr>
              <w:t>бюджетное</w:t>
            </w:r>
            <w:r w:rsidRPr="00876F74">
              <w:rPr>
                <w:b/>
              </w:rPr>
              <w:t xml:space="preserve"> образовательное учреждение дополнительного образования детей «Детская школа </w:t>
            </w:r>
            <w:r w:rsidRPr="00876F74">
              <w:rPr>
                <w:b/>
              </w:rPr>
              <w:lastRenderedPageBreak/>
              <w:t>искусств им. М. П. Мусоргского»</w:t>
            </w:r>
            <w:r>
              <w:t xml:space="preserve">, расположенное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График работы: МКОУ ДОД ДШИ им.</w:t>
            </w:r>
            <w:r w:rsidRPr="00EF1612">
              <w:t xml:space="preserve"> </w:t>
            </w:r>
            <w:r>
              <w:t>М. П. Мусоргского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Понедельник-пятница с 8:00 до 21:00 ч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Суббота с 8:00 до 19:00</w:t>
            </w:r>
          </w:p>
          <w:p w:rsidR="00C631DA" w:rsidRPr="006A4C13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Воскресенье  - выходной</w:t>
            </w:r>
          </w:p>
          <w:p w:rsidR="00C631DA" w:rsidRPr="00CF0E4C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10" w:history="1">
              <w:r w:rsidRPr="00CF0E4C">
                <w:rPr>
                  <w:rStyle w:val="a6"/>
                  <w:lang w:val="en-US"/>
                </w:rPr>
                <w:t>muzmus</w:t>
              </w:r>
              <w:r w:rsidRPr="00CF0E4C">
                <w:rPr>
                  <w:rStyle w:val="a6"/>
                </w:rPr>
                <w:t>@</w:t>
              </w:r>
              <w:r w:rsidRPr="00CF0E4C">
                <w:rPr>
                  <w:rStyle w:val="a6"/>
                  <w:lang w:val="en-US"/>
                </w:rPr>
                <w:t>rambler</w:t>
              </w:r>
              <w:r w:rsidRPr="00CF0E4C">
                <w:rPr>
                  <w:rStyle w:val="a6"/>
                </w:rPr>
                <w:t>.</w:t>
              </w:r>
              <w:r w:rsidRPr="00CF0E4C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numPr>
                <w:ilvl w:val="0"/>
                <w:numId w:val="10"/>
              </w:numPr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876F74">
              <w:rPr>
                <w:b/>
              </w:rPr>
              <w:t>Муниципальное бюджетное образовательное учреждение дополнительного образования детей «Детская школа искусств № 2»</w:t>
            </w:r>
            <w:r>
              <w:t xml:space="preserve">, расположенное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 11. 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График работы МБОУ ДОД ДШИ №2:                     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понедельник-пятница с 9:00 до 21:00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суббота с 9:00 до 17:00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воскресенье – выходной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>Контактный телефон:8(3919)79-63-14, факс: 8(3919) 79-65-60</w:t>
            </w:r>
          </w:p>
          <w:p w:rsidR="00C631DA" w:rsidRPr="00CF0E4C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rPr>
                <w:lang w:val="en-US"/>
              </w:rPr>
              <w:t>E</w:t>
            </w:r>
            <w:r w:rsidRPr="00876F74">
              <w:t>-</w:t>
            </w:r>
            <w:r>
              <w:rPr>
                <w:lang w:val="en-US"/>
              </w:rPr>
              <w:t>mail</w:t>
            </w:r>
            <w:r w:rsidRPr="00876F74">
              <w:t xml:space="preserve">: </w:t>
            </w:r>
            <w:hyperlink r:id="rId11" w:history="1">
              <w:r w:rsidRPr="00CF0E4C">
                <w:rPr>
                  <w:rStyle w:val="a6"/>
                  <w:lang w:val="en-US"/>
                </w:rPr>
                <w:t>moudshi</w:t>
              </w:r>
              <w:r w:rsidRPr="00CF0E4C">
                <w:rPr>
                  <w:rStyle w:val="a6"/>
                </w:rPr>
                <w:t>@</w:t>
              </w:r>
              <w:r w:rsidRPr="00CF0E4C">
                <w:rPr>
                  <w:rStyle w:val="a6"/>
                  <w:lang w:val="en-US"/>
                </w:rPr>
                <w:t>mail</w:t>
              </w:r>
              <w:r w:rsidRPr="00CF0E4C">
                <w:rPr>
                  <w:rStyle w:val="a6"/>
                </w:rPr>
                <w:t>.</w:t>
              </w:r>
              <w:r w:rsidRPr="00CF0E4C">
                <w:rPr>
                  <w:rStyle w:val="a6"/>
                  <w:lang w:val="en-US"/>
                </w:rPr>
                <w:t>ru</w:t>
              </w:r>
            </w:hyperlink>
            <w:r w:rsidRPr="00CF0E4C">
              <w:t xml:space="preserve"> </w:t>
            </w:r>
          </w:p>
          <w:p w:rsidR="00C631DA" w:rsidRDefault="00C631DA" w:rsidP="00C631DA">
            <w:pPr>
              <w:pStyle w:val="a7"/>
              <w:numPr>
                <w:ilvl w:val="0"/>
                <w:numId w:val="10"/>
              </w:numPr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876F74">
              <w:rPr>
                <w:b/>
              </w:rPr>
              <w:t xml:space="preserve">Муниципальное </w:t>
            </w:r>
            <w:r>
              <w:rPr>
                <w:b/>
              </w:rPr>
              <w:t>бюджетное</w:t>
            </w:r>
            <w:r w:rsidRPr="00876F74">
              <w:rPr>
                <w:b/>
              </w:rPr>
              <w:t xml:space="preserve"> образовательное учреждение дополнительного образовательного детей «Детская художественная школа»</w:t>
            </w:r>
            <w:r>
              <w:t xml:space="preserve">, расположенное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График работы: МКОУ ДОД ДХШ понедельник – суббота  с 8:00 до 22:00 </w:t>
            </w:r>
          </w:p>
          <w:p w:rsidR="00C631DA" w:rsidRPr="00CF0E4C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Воскресенье-выходной                                                                      Контактный телефон: 8(3919) 72-54-25; факс: 8(3919) 72-56-46. </w:t>
            </w:r>
            <w:r w:rsidRPr="006A4C13">
              <w:t xml:space="preserve"> </w:t>
            </w:r>
            <w:r>
              <w:rPr>
                <w:lang w:val="en-US"/>
              </w:rPr>
              <w:t>E</w:t>
            </w:r>
            <w:r w:rsidRPr="006A4C13">
              <w:t>-</w:t>
            </w:r>
            <w:r>
              <w:rPr>
                <w:lang w:val="en-US"/>
              </w:rPr>
              <w:t>mail</w:t>
            </w:r>
            <w:r w:rsidRPr="006A4C13">
              <w:t xml:space="preserve">: </w:t>
            </w:r>
            <w:hyperlink r:id="rId12" w:history="1">
              <w:r w:rsidRPr="00CF0E4C">
                <w:rPr>
                  <w:rStyle w:val="a6"/>
                  <w:lang w:val="en-US"/>
                </w:rPr>
                <w:t>jeleznogorsk</w:t>
              </w:r>
              <w:r w:rsidRPr="00CF0E4C">
                <w:rPr>
                  <w:rStyle w:val="a6"/>
                </w:rPr>
                <w:t>_</w:t>
              </w:r>
              <w:r w:rsidRPr="00CF0E4C">
                <w:rPr>
                  <w:rStyle w:val="a6"/>
                  <w:lang w:val="en-US"/>
                </w:rPr>
                <w:t>dhs</w:t>
              </w:r>
              <w:r w:rsidRPr="00CF0E4C">
                <w:rPr>
                  <w:rStyle w:val="a6"/>
                </w:rPr>
                <w:t>@</w:t>
              </w:r>
              <w:r w:rsidRPr="00CF0E4C">
                <w:rPr>
                  <w:rStyle w:val="a6"/>
                  <w:lang w:val="en-US"/>
                </w:rPr>
                <w:t>mail</w:t>
              </w:r>
              <w:r w:rsidRPr="00CF0E4C">
                <w:rPr>
                  <w:rStyle w:val="a6"/>
                </w:rPr>
                <w:t>.</w:t>
              </w:r>
              <w:r w:rsidRPr="00CF0E4C">
                <w:rPr>
                  <w:rStyle w:val="a6"/>
                  <w:lang w:val="en-US"/>
                </w:rPr>
                <w:t>ru</w:t>
              </w:r>
            </w:hyperlink>
            <w:r w:rsidRPr="00CF0E4C">
              <w:t xml:space="preserve">    </w:t>
            </w:r>
          </w:p>
          <w:p w:rsid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  <w:r w:rsidRPr="001A3713">
              <w:rPr>
                <w:i/>
              </w:rPr>
              <w:t>(далее – образовательные учреждения)</w:t>
            </w:r>
          </w:p>
          <w:p w:rsidR="00C631DA" w:rsidRPr="00ED22E7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  <w:rPr>
                <w:i/>
                <w:lang w:val="en-US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Pr="00105C8B" w:rsidRDefault="00C631DA" w:rsidP="00C6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предоставления муниципальной услуги является получение детьми дополнительного </w:t>
            </w:r>
            <w:r w:rsidRPr="00E07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в области культуры в образовательных учреждениях, расположенных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 Железногорск с выдачей </w:t>
            </w:r>
            <w:r w:rsidRPr="00AA5EE5">
              <w:rPr>
                <w:rFonts w:ascii="Times New Roman" w:hAnsi="Times New Roman"/>
                <w:color w:val="000000"/>
                <w:sz w:val="24"/>
                <w:szCs w:val="24"/>
              </w:rPr>
              <w:t>документа установленного образца, подтверждающего получение соответствующей муниципальной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предоставление информации об образовательных программах  </w:t>
            </w:r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>и учебных планах, рабочих программах учебных курсов, предметов, дисциплин (модулей), годовых календарных учебных графиках образовательных учреждений</w:t>
            </w:r>
            <w:r w:rsidRPr="00AA5E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6A8D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При личном обращении за предоставлением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об образовательных программах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услуги,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в устной форме </w:t>
            </w:r>
            <w:r>
              <w:rPr>
                <w:rFonts w:ascii="Times New Roman" w:hAnsi="Times New Roman"/>
                <w:sz w:val="24"/>
                <w:szCs w:val="24"/>
              </w:rPr>
              <w:t>с предоставлением (в случае необходимости)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информационных (справочных) материалов, оформленных в виде информационных листков, брошюр, справочников, или иных информационных материалов на бумажн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носител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ях. В случае обращений заявителей в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й форме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(в том числе, по электронным каналам связи)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услуги,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письменной форме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с указанием в нем необходимой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указанному обратному адресу в обращении заявителя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Default="00C631DA" w:rsidP="00C631DA">
            <w:pPr>
              <w:rPr>
                <w:rFonts w:ascii="Times New Roman" w:hAnsi="Times New Roman"/>
                <w:sz w:val="24"/>
                <w:szCs w:val="24"/>
              </w:rPr>
            </w:pP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При публичном информировании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аявителей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информации об образовательных программах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является размещение публикаций (стат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й, замет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к) в средствах массовой информации,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информационных стендах образовательных учреждений, расположенных на </w:t>
            </w:r>
            <w:proofErr w:type="gramStart"/>
            <w:r w:rsidRPr="00105C8B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ЗАТО Железногорск.</w:t>
            </w:r>
          </w:p>
          <w:p w:rsidR="00C631DA" w:rsidRPr="00E0763F" w:rsidRDefault="00C631DA" w:rsidP="00C631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получения дополнительного образования в области культуры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образовательными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действующим законодательством, учебным планом,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реализуемыми образовательными программами до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полнительного образования детей</w:t>
            </w:r>
            <w:r w:rsidRPr="00A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составляют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Pr="00AC5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или 7-летний срок обучения в зависимости от жанров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(художественная школа 4-х летнее обучение, школы искусств  - 5 и 7 летнее обучение).</w:t>
            </w:r>
          </w:p>
          <w:p w:rsidR="00C631DA" w:rsidRDefault="00C631DA" w:rsidP="00C631DA">
            <w:pPr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предоставлении информации об образовательных программах и </w:t>
            </w:r>
            <w:r w:rsidRPr="00516C89">
              <w:rPr>
                <w:rFonts w:ascii="Times New Roman" w:hAnsi="Times New Roman"/>
                <w:bCs/>
                <w:sz w:val="24"/>
                <w:szCs w:val="24"/>
              </w:rPr>
              <w:t xml:space="preserve">учебных планах, рабочих программах учебных курсов, предметов, дисциплин (модулей), годовых календарных учебных графиках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рок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составляет:</w:t>
            </w:r>
          </w:p>
          <w:p w:rsidR="00C631DA" w:rsidRDefault="00C631DA" w:rsidP="00C631DA">
            <w:pPr>
              <w:numPr>
                <w:ilvl w:val="0"/>
                <w:numId w:val="25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личного обращения заявителя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срок предоставления муниципальной услуги 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не должен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минут с момента обращения заявител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>с предоставлением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>в случае необходимости) информационных (справочных) материалов, оформленных в виде информационных листков, брошюр, справочников или иных информационных материалов на бумажн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носител</w:t>
            </w:r>
            <w:r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C631DA" w:rsidRDefault="00C631DA" w:rsidP="00C631DA">
            <w:pPr>
              <w:numPr>
                <w:ilvl w:val="0"/>
                <w:numId w:val="25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 случае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заявителя в 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sz w:val="24"/>
                <w:szCs w:val="24"/>
              </w:rPr>
              <w:t>й форме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срок предоставления муниципальной услуги не должен превышать 30 дней с</w:t>
            </w:r>
            <w:r>
              <w:rPr>
                <w:rFonts w:ascii="Times New Roman" w:hAnsi="Times New Roman"/>
                <w:sz w:val="24"/>
                <w:szCs w:val="24"/>
              </w:rPr>
              <w:t>о дня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поступления обращения</w:t>
            </w:r>
          </w:p>
          <w:p w:rsidR="00C631DA" w:rsidRPr="00ED22E7" w:rsidRDefault="00C631DA" w:rsidP="00C631DA">
            <w:pPr>
              <w:tabs>
                <w:tab w:val="left" w:pos="327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Конституция РФ («Российская газета», 21.01.2009, №7);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Гражданский кодекс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(Собрание законодательства РФ от 05.12.1994  № 32);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Бюджетный кодекс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(Собрание законодательства РФ от 03.08.1998  № 31);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Федеральный закон РФ от 06.10.2003 № 131-ФЗ "Об общих принципах организации местного самоуправления в РФ"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1DA" w:rsidRPr="009907BF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9907BF">
              <w:rPr>
                <w:rFonts w:ascii="Times New Roman" w:hAnsi="Times New Roman"/>
                <w:sz w:val="24"/>
                <w:szCs w:val="24"/>
              </w:rPr>
              <w:t xml:space="preserve">Федеральный закон РФ от 12.01.1996 № 7-ФЗ  "О некоммерческих организациях". (Собрание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907BF">
              <w:rPr>
                <w:rFonts w:ascii="Times New Roman" w:hAnsi="Times New Roman"/>
                <w:sz w:val="24"/>
                <w:szCs w:val="24"/>
              </w:rPr>
              <w:t>Ф от 15.01.1996 №3);</w:t>
            </w:r>
          </w:p>
          <w:p w:rsidR="00C631DA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 xml:space="preserve">Закон РФ от 10.07.92 № 3266-1 «Об образовании» («Собрание законодательства РФ», 15.01.1996, № 3, ст. 150); 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Основы законодательства РФ о культуре" (</w:t>
            </w:r>
            <w:r>
              <w:rPr>
                <w:rFonts w:ascii="Times New Roman" w:hAnsi="Times New Roman"/>
                <w:sz w:val="24"/>
                <w:szCs w:val="24"/>
              </w:rPr>
              <w:t>Ведомости Съезда народных депутатов РСФСР и Верховного  Совета РСФСР от 19.11.1992  № 46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Федеральный закон от 24.07.1998 N 124-ФЗ «Об основных гарантиях прав ребенка в РФ» («Собрание законодательства РФ», 03.08.1998, N 31);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Федеральный закон от 02.05.2006 № 59-ФЗ «О порядке рассмотрения обращений граждан РФ» («Российская газета», 05.05.2006, № 95);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lastRenderedPageBreak/>
              <w:t>Закон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от 07.02.1992 № 2300-1 «О защите прав потребителей» («Собрание законодательства РФ», 15.01.1996, № 3, ст. 140);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 (</w:t>
            </w:r>
            <w:r>
              <w:rPr>
                <w:rFonts w:ascii="Times New Roman" w:hAnsi="Times New Roman"/>
                <w:sz w:val="24"/>
                <w:szCs w:val="24"/>
              </w:rPr>
              <w:t>«Российская газета», 30.07.2010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№ 168);</w:t>
            </w:r>
          </w:p>
          <w:p w:rsidR="00C631DA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665">
              <w:rPr>
                <w:rFonts w:ascii="Times New Roman" w:hAnsi="Times New Roman"/>
                <w:sz w:val="24"/>
                <w:szCs w:val="24"/>
              </w:rPr>
              <w:t>Конвенция о правах ребенка, одобрена Генеральной Ассамблеей ООН 20.11.89;</w:t>
            </w:r>
          </w:p>
          <w:p w:rsidR="00C631DA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665">
              <w:rPr>
                <w:rFonts w:ascii="Times New Roman" w:hAnsi="Times New Roman"/>
                <w:sz w:val="24"/>
                <w:szCs w:val="24"/>
              </w:rPr>
              <w:t>Распоряжение Правительства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665">
              <w:rPr>
                <w:rFonts w:ascii="Times New Roman" w:hAnsi="Times New Roman"/>
                <w:sz w:val="24"/>
                <w:szCs w:val="24"/>
              </w:rPr>
              <w:t xml:space="preserve">от 25.08.2008 № 1244-р «Концепция развития образования в сфере культуры и искусства в РФ на 2008 - 2015 гг.»; 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остановление Правительства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 («Собрание законодательства РФ», 21.11.2005, № 47, ст. 4933);</w:t>
            </w:r>
          </w:p>
          <w:p w:rsidR="00C631DA" w:rsidRPr="00264579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DE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РФ от 03.04.2003 № 27 «О введении в действие </w:t>
            </w:r>
            <w:proofErr w:type="spellStart"/>
            <w:r w:rsidRPr="00217BD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217BDE">
              <w:rPr>
                <w:rFonts w:ascii="Times New Roman" w:hAnsi="Times New Roman"/>
                <w:sz w:val="24"/>
                <w:szCs w:val="24"/>
              </w:rPr>
              <w:t xml:space="preserve"> 2.4.4.1251-03 Санитарно-эпидемиологические требования к учреждениям дополнительного образования детей (внешкольные учреждения)»;</w:t>
            </w:r>
          </w:p>
          <w:p w:rsidR="00C631DA" w:rsidRPr="00217BD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217BDE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Красноярского края от </w:t>
            </w: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-п «Об утверждении Порядка разработки и утверждения </w:t>
            </w:r>
            <w:r w:rsidR="00F65BA1">
              <w:rPr>
                <w:rFonts w:ascii="Times New Roman" w:hAnsi="Times New Roman"/>
                <w:sz w:val="24"/>
                <w:szCs w:val="24"/>
              </w:rPr>
              <w:t xml:space="preserve">административных регламентов предоставления государственных услуг 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исполнительными органами государственной власти Красноярского края»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>Ведомост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 высших органов государственной власти Красноярс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края от 20 сентября 2010 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 N 46(417);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остановление Совета администрации Красноярского края от 30.06.2007 № 278-п «Об утверждении стандарта качества оказания государственных услуг в области культуры» («Ведомости высших органов государственной власти Красноярского края», № 31 (183), 30.06.2007);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исьмо Департамента молодежной политики, воспитания и социальной защиты детей Министерства образования и науки РФ от 11.12.2006 № 06-1844 «О</w:t>
            </w:r>
            <w:r w:rsidRPr="00340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примерных требованиях к программам дополнительного</w:t>
            </w:r>
            <w:r w:rsidRPr="00340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образования детей» («Вестник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янва</w:t>
            </w:r>
            <w:r>
              <w:rPr>
                <w:rFonts w:ascii="Times New Roman" w:hAnsi="Times New Roman"/>
                <w:sz w:val="24"/>
                <w:szCs w:val="24"/>
              </w:rPr>
              <w:t>рь 2007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 xml:space="preserve"> №2);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исьмо Департамента молодежной политики, воспитания и социальной защиты детей Министерства образования и науки РФ от 26.03.2007 № 06-636 «Об образовательных учреждениях дополнительного образования детей» («Официальные документы в образовании» май 2007 № 14);</w:t>
            </w:r>
          </w:p>
          <w:p w:rsidR="00C631DA" w:rsidRPr="00860D15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0AE">
              <w:rPr>
                <w:rFonts w:ascii="Times New Roman" w:hAnsi="Times New Roman"/>
                <w:sz w:val="24"/>
                <w:szCs w:val="24"/>
              </w:rPr>
              <w:t>исьмо Министерства образования и науки РФ от 20.05.2003 г. № 28-51-391/16 «О реализации дополнительных образовательных программ в учреждении дополнительного образования детей» («Вестник образования России», 2003, № 14);</w:t>
            </w:r>
          </w:p>
          <w:p w:rsidR="00860D15" w:rsidRPr="00B10C41" w:rsidRDefault="00860D15" w:rsidP="00860D15">
            <w:pPr>
              <w:tabs>
                <w:tab w:val="left" w:pos="327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60D15" w:rsidRPr="00B10C41" w:rsidRDefault="00860D15" w:rsidP="00860D15">
            <w:pPr>
              <w:tabs>
                <w:tab w:val="left" w:pos="327"/>
              </w:tabs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631DA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B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gramStart"/>
            <w:r w:rsidRPr="00217BD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217BDE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29.10.2009  № 1773п «Об утверждении порядка приема и отчисления детей в муниципальные образовательные учреждения дополнительного образования детей ЗАТО Железногорск (газета "Город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горожане" от 30 сентября 2010 </w:t>
            </w:r>
            <w:r w:rsidRPr="00217BDE">
              <w:rPr>
                <w:rFonts w:ascii="Times New Roman" w:hAnsi="Times New Roman"/>
                <w:sz w:val="24"/>
                <w:szCs w:val="24"/>
              </w:rPr>
              <w:t xml:space="preserve"> N 77(1669);</w:t>
            </w:r>
          </w:p>
          <w:p w:rsidR="00C631DA" w:rsidRPr="004000AE" w:rsidRDefault="00C631DA" w:rsidP="00C631DA">
            <w:pPr>
              <w:numPr>
                <w:ilvl w:val="0"/>
                <w:numId w:val="12"/>
              </w:numPr>
              <w:tabs>
                <w:tab w:val="left" w:pos="327"/>
              </w:tabs>
              <w:spacing w:before="100" w:beforeAutospacing="1" w:after="100" w:afterAutospacing="1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79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proofErr w:type="gramStart"/>
            <w:r w:rsidRPr="00264579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End"/>
            <w:r w:rsidRPr="00264579">
              <w:rPr>
                <w:rFonts w:ascii="Times New Roman" w:hAnsi="Times New Roman"/>
                <w:sz w:val="24"/>
                <w:szCs w:val="24"/>
              </w:rPr>
              <w:t xml:space="preserve"> ЗАТО  Железногорск (газета "Город и горожане"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45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Pr="00264579">
              <w:rPr>
                <w:rFonts w:ascii="Times New Roman" w:hAnsi="Times New Roman"/>
                <w:sz w:val="24"/>
                <w:szCs w:val="24"/>
              </w:rPr>
              <w:t>2011 г. N 61)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065"/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7068" w:type="dxa"/>
          </w:tcPr>
          <w:p w:rsidR="00C631DA" w:rsidRPr="003F63BA" w:rsidRDefault="00C631DA" w:rsidP="00C631DA">
            <w:pPr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приема детей 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предоставляющие дополнительное образование детей в области культуры, родителям либо законным представителям детей необходимо заполнить заявление о приеме детей с указанием следующих данных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31DA" w:rsidRPr="003F63BA" w:rsidRDefault="00C631DA" w:rsidP="00C631DA">
            <w:pPr>
              <w:numPr>
                <w:ilvl w:val="0"/>
                <w:numId w:val="13"/>
              </w:numPr>
              <w:tabs>
                <w:tab w:val="clear" w:pos="742"/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BA">
              <w:rPr>
                <w:rFonts w:ascii="Times New Roman" w:hAnsi="Times New Roman"/>
                <w:sz w:val="24"/>
                <w:szCs w:val="24"/>
              </w:rPr>
              <w:t>сведения о ребенке (ФИО, дата и год рождения, место жительства);</w:t>
            </w:r>
          </w:p>
          <w:p w:rsidR="00C631DA" w:rsidRPr="003F63BA" w:rsidRDefault="00C631DA" w:rsidP="00C631DA">
            <w:pPr>
              <w:numPr>
                <w:ilvl w:val="0"/>
                <w:numId w:val="13"/>
              </w:numPr>
              <w:tabs>
                <w:tab w:val="clear" w:pos="742"/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BA">
              <w:rPr>
                <w:rFonts w:ascii="Times New Roman" w:hAnsi="Times New Roman"/>
                <w:sz w:val="24"/>
                <w:szCs w:val="24"/>
              </w:rPr>
              <w:t xml:space="preserve">сведения о родителях (ФИО,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работы, 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>контактный телефон);</w:t>
            </w:r>
          </w:p>
          <w:p w:rsidR="00C631DA" w:rsidRPr="003F63BA" w:rsidRDefault="00C631DA" w:rsidP="00C631DA">
            <w:pPr>
              <w:numPr>
                <w:ilvl w:val="0"/>
                <w:numId w:val="13"/>
              </w:numPr>
              <w:tabs>
                <w:tab w:val="clear" w:pos="742"/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>по которой хотел бы обучаться ребенок.</w:t>
            </w:r>
          </w:p>
          <w:p w:rsidR="00C631DA" w:rsidRPr="003F63BA" w:rsidRDefault="00C631DA" w:rsidP="00C631DA">
            <w:pPr>
              <w:tabs>
                <w:tab w:val="left" w:pos="327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C631DA" w:rsidRPr="003F63BA" w:rsidRDefault="00C631DA" w:rsidP="00C631DA">
            <w:pPr>
              <w:numPr>
                <w:ilvl w:val="0"/>
                <w:numId w:val="14"/>
              </w:numPr>
              <w:tabs>
                <w:tab w:val="clear" w:pos="720"/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BA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BA">
              <w:rPr>
                <w:rFonts w:ascii="Times New Roman" w:hAnsi="Times New Roman"/>
                <w:sz w:val="24"/>
                <w:szCs w:val="24"/>
              </w:rPr>
              <w:t xml:space="preserve">справка о состоянии здоровья ребенка с заключением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врача </w:t>
            </w:r>
            <w:r w:rsidRPr="003F63BA">
              <w:rPr>
                <w:rFonts w:ascii="Times New Roman" w:hAnsi="Times New Roman"/>
                <w:sz w:val="24"/>
                <w:szCs w:val="24"/>
              </w:rPr>
              <w:t xml:space="preserve">о возможности заниматься в группах по </w:t>
            </w:r>
            <w:r>
              <w:rPr>
                <w:rFonts w:ascii="Times New Roman" w:hAnsi="Times New Roman"/>
                <w:sz w:val="24"/>
                <w:szCs w:val="24"/>
              </w:rPr>
              <w:t>выбранной образовательной программе.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документов для зачисления детей в образовательные учреждения осуществляется с 01 июня по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01 октября текущего года</w:t>
            </w:r>
          </w:p>
          <w:p w:rsidR="00C631DA" w:rsidRPr="003F63BA" w:rsidRDefault="00C631DA" w:rsidP="00C631DA">
            <w:pPr>
              <w:pStyle w:val="ConsPlusNormal"/>
              <w:tabs>
                <w:tab w:val="left" w:pos="327"/>
              </w:tabs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5EE5">
              <w:rPr>
                <w:rFonts w:ascii="Times New Roman" w:hAnsi="Times New Roman"/>
                <w:sz w:val="24"/>
                <w:szCs w:val="24"/>
              </w:rPr>
              <w:t xml:space="preserve">тсутствие или несоответствие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перечню согласно </w:t>
            </w:r>
            <w:r w:rsidRPr="00AA5EE5">
              <w:rPr>
                <w:rFonts w:ascii="Times New Roman" w:hAnsi="Times New Roman"/>
                <w:sz w:val="24"/>
                <w:szCs w:val="24"/>
              </w:rPr>
              <w:t xml:space="preserve"> п.2.6 на</w:t>
            </w:r>
            <w:r>
              <w:rPr>
                <w:rFonts w:ascii="Times New Roman" w:hAnsi="Times New Roman"/>
                <w:sz w:val="24"/>
                <w:szCs w:val="24"/>
              </w:rPr>
              <w:t>стоящего р</w:t>
            </w:r>
            <w:r w:rsidRPr="00AA5EE5">
              <w:rPr>
                <w:rFonts w:ascii="Times New Roman" w:hAnsi="Times New Roman"/>
                <w:sz w:val="24"/>
                <w:szCs w:val="24"/>
              </w:rPr>
              <w:t>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Pr="00EA3312" w:rsidRDefault="00C631DA" w:rsidP="00C631DA">
            <w:pPr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631DA" w:rsidRPr="003F63BA" w:rsidRDefault="00C631DA" w:rsidP="00C631DA">
            <w:pPr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473"/>
              </w:tabs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предоставлении дополнительного образования в области культуры основанием для отказа в предоставлении муниципальной услуги является: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отсутствие или несоответствие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перечню согласно п.2.6 настоящего р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егламента;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spacing w:before="100" w:beforeAutospacing="1" w:after="100" w:afterAutospacing="1"/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невыполнение заявителем учебного плана или нарушение </w:t>
            </w:r>
            <w:proofErr w:type="gramStart"/>
            <w:r w:rsidRPr="00E1061B">
              <w:rPr>
                <w:rFonts w:ascii="Times New Roman" w:hAnsi="Times New Roman"/>
                <w:sz w:val="24"/>
                <w:szCs w:val="24"/>
              </w:rPr>
              <w:t xml:space="preserve">правил внутреннего распорядка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образовательного учреждения дополнительного образования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области культуры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spacing w:before="100" w:beforeAutospacing="1" w:after="100" w:afterAutospacing="1"/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неудовлетворительный результат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прохождении 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поступления,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промежуточной и итоговой аттестации или выпускных испытаний;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spacing w:before="100" w:beforeAutospacing="1" w:after="100" w:afterAutospacing="1"/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несоответствие возраста ребенка условиям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слуги;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spacing w:before="100" w:beforeAutospacing="1" w:after="100" w:afterAutospacing="1"/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  <w:szCs w:val="24"/>
              </w:rPr>
              <w:t>врача,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запрете ребенку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посещать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выбранным образовательным программам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spacing w:before="100" w:beforeAutospacing="1" w:after="100" w:afterAutospacing="1"/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 w:rsidRPr="00E106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превышение предельной численности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, установленной санитарно-гигиеническими нормами;</w:t>
            </w:r>
          </w:p>
          <w:p w:rsidR="00C631DA" w:rsidRPr="00E1061B" w:rsidRDefault="00C631DA" w:rsidP="00C631DA">
            <w:pPr>
              <w:numPr>
                <w:ilvl w:val="0"/>
                <w:numId w:val="22"/>
              </w:numPr>
              <w:tabs>
                <w:tab w:val="left" w:pos="327"/>
              </w:tabs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евыполнение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аявителем условий договора на оказание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:rsidR="00C631DA" w:rsidRDefault="00C631DA" w:rsidP="00C631DA">
            <w:pPr>
              <w:tabs>
                <w:tab w:val="left" w:pos="473"/>
              </w:tabs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отказ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в предоставлении муниципальной услуги документы </w:t>
            </w:r>
            <w:r>
              <w:rPr>
                <w:rFonts w:ascii="Times New Roman" w:hAnsi="Times New Roman"/>
                <w:sz w:val="24"/>
                <w:szCs w:val="24"/>
              </w:rPr>
              <w:t>возвращаются</w:t>
            </w:r>
            <w:r w:rsidRPr="00E1061B">
              <w:rPr>
                <w:rFonts w:ascii="Times New Roman" w:hAnsi="Times New Roman"/>
                <w:sz w:val="24"/>
                <w:szCs w:val="24"/>
              </w:rPr>
              <w:t xml:space="preserve"> заявителю на основании его заявления</w:t>
            </w:r>
          </w:p>
          <w:p w:rsidR="00C631DA" w:rsidRPr="00E1061B" w:rsidRDefault="00C631DA" w:rsidP="00C631DA">
            <w:pPr>
              <w:tabs>
                <w:tab w:val="left" w:pos="473"/>
              </w:tabs>
              <w:ind w:firstLine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Pr="0000272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на бесплатной основе</w:t>
            </w:r>
          </w:p>
          <w:p w:rsidR="00C631DA" w:rsidRPr="0059757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sz w:val="24"/>
                <w:szCs w:val="24"/>
              </w:rPr>
              <w:t>ый прием,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при подаче заявлени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при получении документа государственного (установленного) образца не должен превышать 1 часа.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631DA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1DA" w:rsidRPr="00AC552E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Срок регистрации заявления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не должен превышать не более 30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помещениям, в которых предоставляются муниципальные услуги, к залу ожидания, местам для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>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располага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F33EDB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и предоставляется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ыми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табличк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(вывес</w:t>
            </w:r>
            <w:r>
              <w:rPr>
                <w:rFonts w:ascii="Times New Roman" w:hAnsi="Times New Roman"/>
                <w:sz w:val="24"/>
                <w:szCs w:val="24"/>
              </w:rPr>
              <w:t>ками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), содержащ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информацию об учреждении, в том числе его месте нахождени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, режиме работы.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Места ожидания в очереди на предоставление или получение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заполнения документов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оборудованы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>стульями, столами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образцами заполнения документов, бланками заявлений </w:t>
            </w:r>
            <w:r>
              <w:rPr>
                <w:rFonts w:ascii="Times New Roman" w:hAnsi="Times New Roman"/>
                <w:sz w:val="24"/>
                <w:szCs w:val="24"/>
              </w:rPr>
              <w:t>и прочими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необходимыми информационными материалами.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, в которых осуществляется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нормам и правилам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иным нормативным актам действующего законодательства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и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в которых осуществляется образовательный процесс, должны соответствовать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требованиям санитарных и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лицензионны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/>
                <w:sz w:val="24"/>
                <w:szCs w:val="24"/>
              </w:rPr>
              <w:t>ов и требований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к материально-техническому обеспечению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осенне-зимний период  в образовательных учреждениях обязательно наличие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помещения под гардероб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услуг;</w:t>
            </w:r>
          </w:p>
        </w:tc>
        <w:tc>
          <w:tcPr>
            <w:tcW w:w="7068" w:type="dxa"/>
          </w:tcPr>
          <w:p w:rsidR="00C631DA" w:rsidRPr="00FC7B5F" w:rsidRDefault="00C631DA" w:rsidP="00C631DA">
            <w:pPr>
              <w:numPr>
                <w:ilvl w:val="0"/>
                <w:numId w:val="38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7B5F">
              <w:rPr>
                <w:rFonts w:ascii="Times New Roman" w:hAnsi="Times New Roman"/>
                <w:sz w:val="24"/>
                <w:szCs w:val="24"/>
              </w:rPr>
              <w:t>Сохранность контингента учащихся не менее 70 %</w:t>
            </w:r>
          </w:p>
          <w:p w:rsidR="00C631DA" w:rsidRPr="00FC7B5F" w:rsidRDefault="00C631DA" w:rsidP="00C631DA">
            <w:pPr>
              <w:numPr>
                <w:ilvl w:val="0"/>
                <w:numId w:val="38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7B5F">
              <w:rPr>
                <w:rFonts w:ascii="Times New Roman" w:hAnsi="Times New Roman"/>
                <w:sz w:val="24"/>
                <w:szCs w:val="24"/>
              </w:rPr>
              <w:t xml:space="preserve">Количество учащихся, принимающих участие в конкурсах, олимпиадах и т.д. </w:t>
            </w: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  <w:r w:rsidRPr="00FC7B5F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5;</w:t>
            </w:r>
          </w:p>
          <w:p w:rsidR="00C631DA" w:rsidRDefault="00C631DA" w:rsidP="00C631DA">
            <w:pPr>
              <w:numPr>
                <w:ilvl w:val="0"/>
                <w:numId w:val="27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7B5F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обучение на курсах повышения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FC7B5F">
              <w:rPr>
                <w:rFonts w:ascii="Times New Roman" w:hAnsi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1;</w:t>
            </w:r>
          </w:p>
          <w:p w:rsidR="00C631DA" w:rsidRPr="00FC7B5F" w:rsidRDefault="00C631DA" w:rsidP="00C631DA">
            <w:pPr>
              <w:numPr>
                <w:ilvl w:val="0"/>
                <w:numId w:val="27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7B5F">
              <w:rPr>
                <w:rFonts w:ascii="Times New Roman" w:hAnsi="Times New Roman"/>
                <w:sz w:val="24"/>
                <w:szCs w:val="24"/>
              </w:rPr>
              <w:t>бнародование (опубликование) муниципальными учреждениями культуры информации о своей деятельности в средствах массовой информации;</w:t>
            </w:r>
          </w:p>
          <w:p w:rsidR="00C631DA" w:rsidRPr="004C4C70" w:rsidRDefault="00C631DA" w:rsidP="00C631DA">
            <w:pPr>
              <w:numPr>
                <w:ilvl w:val="0"/>
                <w:numId w:val="27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азмещение муниципальными учреждениями культуры информации о своей деятельности в сети Интернет;</w:t>
            </w:r>
          </w:p>
          <w:p w:rsidR="00C631DA" w:rsidRPr="004C4C70" w:rsidRDefault="00C631DA" w:rsidP="00C631DA">
            <w:pPr>
              <w:numPr>
                <w:ilvl w:val="0"/>
                <w:numId w:val="27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азмещение информации о своей деятельности на информационных стендах в помещении муниципальных учреждениях культуры;</w:t>
            </w:r>
          </w:p>
          <w:p w:rsidR="00C631DA" w:rsidRPr="004C4C70" w:rsidRDefault="00C631DA" w:rsidP="00C631DA">
            <w:pPr>
              <w:numPr>
                <w:ilvl w:val="0"/>
                <w:numId w:val="27"/>
              </w:num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left="0"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рисутствие граждан, в том числе представителей организаций, общественных объединений на заседаниях коллегиальных органов муниципальных учреждений культуры при рассмотрении вопросов по предоставлению указанной муниципальной услуги</w:t>
            </w:r>
          </w:p>
          <w:p w:rsidR="00C631DA" w:rsidRPr="00FC7B5F" w:rsidRDefault="00C631DA" w:rsidP="00C631DA">
            <w:pPr>
              <w:tabs>
                <w:tab w:val="left" w:pos="43"/>
                <w:tab w:val="left" w:pos="327"/>
              </w:tabs>
              <w:autoSpaceDE w:val="0"/>
              <w:autoSpaceDN w:val="0"/>
              <w:adjustRightInd w:val="0"/>
              <w:ind w:firstLine="43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C631DA" w:rsidRPr="008869B6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C631DA" w:rsidRPr="0072526F" w:rsidTr="00C631DA">
        <w:trPr>
          <w:trHeight w:val="261"/>
        </w:trPr>
        <w:tc>
          <w:tcPr>
            <w:tcW w:w="9860" w:type="dxa"/>
            <w:gridSpan w:val="2"/>
            <w:vAlign w:val="center"/>
          </w:tcPr>
          <w:p w:rsidR="00C631DA" w:rsidRPr="0072526F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C631DA" w:rsidRPr="003C2CB7" w:rsidTr="00C631DA">
        <w:tc>
          <w:tcPr>
            <w:tcW w:w="9860" w:type="dxa"/>
            <w:gridSpan w:val="2"/>
            <w:tcBorders>
              <w:bottom w:val="single" w:sz="4" w:space="0" w:color="auto"/>
            </w:tcBorders>
            <w:vAlign w:val="center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CB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3.1.</w:t>
            </w:r>
            <w:r w:rsidRPr="003C2CB7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№ 1 </w:t>
            </w:r>
          </w:p>
          <w:p w:rsidR="00C631DA" w:rsidRPr="003C2CB7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приема детей для обучения дополнительным общеобразовательным программам и предоставление информации о зачислении детей в муниципальные образовательные учреждения дополнительного образования детей в области культуры</w:t>
            </w:r>
          </w:p>
          <w:p w:rsidR="00C631DA" w:rsidRPr="003C2CB7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631DA" w:rsidRPr="000034B7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 w:rsidRPr="00F33EDB">
              <w:t>Основанием для начала административной процедуры является</w:t>
            </w:r>
            <w:r>
              <w:t xml:space="preserve"> обращение заявителя</w:t>
            </w:r>
            <w:r w:rsidRPr="00F33EDB">
              <w:t xml:space="preserve"> с </w:t>
            </w:r>
            <w:r>
              <w:t>приложением документов согласно  п. 2.6 настоящего регламента</w:t>
            </w:r>
            <w:r w:rsidRPr="00AA5EE5">
              <w:t xml:space="preserve"> 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C631DA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должностные лица и специалисты следующих учреждений</w:t>
            </w:r>
            <w:r w:rsidRPr="00FF0A15">
              <w:t>:</w:t>
            </w:r>
          </w:p>
          <w:p w:rsidR="00C631DA" w:rsidRDefault="00C631DA" w:rsidP="00C631DA">
            <w:pPr>
              <w:pStyle w:val="a7"/>
              <w:numPr>
                <w:ilvl w:val="0"/>
                <w:numId w:val="31"/>
              </w:numPr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right="146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  учреждение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им. М. П. Мусоргского»</w:t>
            </w:r>
            <w:r>
              <w:t xml:space="preserve">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3A1142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right="146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13" w:history="1">
              <w:r w:rsidRPr="003A1142">
                <w:rPr>
                  <w:rStyle w:val="a6"/>
                  <w:lang w:val="en-US"/>
                </w:rPr>
                <w:t>muzmus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rambler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Pr="003A1142" w:rsidRDefault="00C631DA" w:rsidP="00C631DA">
            <w:pPr>
              <w:pStyle w:val="a7"/>
              <w:numPr>
                <w:ilvl w:val="0"/>
                <w:numId w:val="31"/>
              </w:numPr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right="146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№ 2»</w:t>
            </w:r>
            <w:r>
              <w:t xml:space="preserve">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11. телефон:8(3919)79-63-14, факс: 8(3919) 79-65-60, </w:t>
            </w:r>
            <w:r w:rsidRPr="003A1142">
              <w:rPr>
                <w:lang w:val="en-US"/>
              </w:rPr>
              <w:t>E</w:t>
            </w:r>
            <w:r w:rsidRPr="003A1142">
              <w:t>-</w:t>
            </w:r>
            <w:r w:rsidRPr="003A1142">
              <w:rPr>
                <w:lang w:val="en-US"/>
              </w:rPr>
              <w:t>mail</w:t>
            </w:r>
            <w:r w:rsidRPr="003A1142">
              <w:t xml:space="preserve">: </w:t>
            </w:r>
            <w:hyperlink r:id="rId14" w:history="1">
              <w:r w:rsidRPr="003A1142">
                <w:rPr>
                  <w:rStyle w:val="a6"/>
                  <w:lang w:val="en-US"/>
                </w:rPr>
                <w:t>moudshi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right="146"/>
              <w:jc w:val="both"/>
            </w:pPr>
            <w:r w:rsidRPr="003A1142">
              <w:t xml:space="preserve"> </w:t>
            </w: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образовательного детей «Детская художественная школа»</w:t>
            </w:r>
            <w:r>
              <w:t xml:space="preserve">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Pr="001A3713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right="146"/>
              <w:jc w:val="both"/>
            </w:pPr>
            <w:r w:rsidRPr="003A1142">
              <w:t xml:space="preserve">Контактный телефон: 8(3919) 72-54-46; факс: 8(3919) 72-56-46.  </w:t>
            </w:r>
            <w:r w:rsidRPr="003A1142">
              <w:rPr>
                <w:lang w:val="en-US"/>
              </w:rPr>
              <w:t>E</w:t>
            </w:r>
            <w:r w:rsidRPr="001A3713">
              <w:t>-</w:t>
            </w:r>
            <w:r w:rsidRPr="003A1142">
              <w:rPr>
                <w:lang w:val="en-US"/>
              </w:rPr>
              <w:t>mail</w:t>
            </w:r>
            <w:r w:rsidRPr="001A3713">
              <w:t xml:space="preserve">: </w:t>
            </w:r>
            <w:hyperlink r:id="rId15" w:history="1">
              <w:r w:rsidRPr="003A1142">
                <w:rPr>
                  <w:rStyle w:val="a6"/>
                  <w:lang w:val="en-US"/>
                </w:rPr>
                <w:t>jeleznogorsk</w:t>
              </w:r>
              <w:r w:rsidRPr="001A3713">
                <w:rPr>
                  <w:rStyle w:val="a6"/>
                </w:rPr>
                <w:t>_</w:t>
              </w:r>
              <w:r w:rsidRPr="003A1142">
                <w:rPr>
                  <w:rStyle w:val="a6"/>
                  <w:lang w:val="en-US"/>
                </w:rPr>
                <w:t>dhs</w:t>
              </w:r>
              <w:r w:rsidRPr="001A3713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1A3713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  <w:r w:rsidRPr="001A3713">
              <w:t xml:space="preserve">    </w:t>
            </w:r>
          </w:p>
          <w:p w:rsidR="00C631DA" w:rsidRPr="001A3713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заявителю необходимо обратиться к специалистам и (или) должностным лицам образовательного учреждения с предоставлением документов, в соответствии с п. 2.6. настоящего регламента;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образовательного учреждения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специалист)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проверяет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соответствие по</w:t>
            </w:r>
            <w:r>
              <w:rPr>
                <w:rFonts w:ascii="Times New Roman" w:hAnsi="Times New Roman"/>
                <w:sz w:val="24"/>
                <w:szCs w:val="24"/>
              </w:rPr>
              <w:t>лученных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от заявителя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п. 2.6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несоответствия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поданных документов 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требованиям,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п. 2.6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 р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уведомляет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о наличии оснований для приостановления предоставления муниципальной услуги, объясняет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содержание выявленных недостатков и предлагает принять меры по их устранению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1DA" w:rsidRPr="00F57A4C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DF0">
              <w:rPr>
                <w:rFonts w:ascii="Times New Roman" w:hAnsi="Times New Roman"/>
                <w:sz w:val="24"/>
                <w:szCs w:val="24"/>
              </w:rPr>
              <w:t>специалист производит регистрацию поданных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направляет заявителя на прохождение собеседования со специалистами, ответственными за предоставление муниципальной услуги по выбранной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  <w:r w:rsidRPr="00EE0D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1DA" w:rsidRPr="00CD4A9E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9E">
              <w:rPr>
                <w:rFonts w:ascii="Times New Roman" w:hAnsi="Times New Roman" w:cs="Times New Roman"/>
                <w:sz w:val="24"/>
                <w:szCs w:val="24"/>
              </w:rPr>
              <w:t xml:space="preserve">после  собеседования </w:t>
            </w:r>
            <w:r w:rsidRPr="00CD4A9E">
              <w:rPr>
                <w:rFonts w:ascii="Times New Roman" w:hAnsi="Times New Roman"/>
                <w:sz w:val="24"/>
                <w:szCs w:val="24"/>
              </w:rPr>
              <w:t xml:space="preserve">специалист готовит проект приказа 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CD4A9E">
              <w:rPr>
                <w:rFonts w:ascii="Times New Roman" w:hAnsi="Times New Roman"/>
                <w:sz w:val="24"/>
                <w:szCs w:val="24"/>
              </w:rPr>
              <w:t>в образовательное учреждение на основании результатов собеседования;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рассматривает и подписывает приказ 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заявителя в образовательное учреждение дополнительного образования в области культуры 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не позднее дня, следующего за днем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приказа;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подписания приказа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зачислении заявителя в образовательное учреждение дополнительного образования в области культуры информация из приказа о зачислении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размещается на информационных стендах образовательного учреждения, и также может быть предоставлена посредством телефонной связи или  иными способами, позволяющими осуществлять информирование по желанию заявителя;</w:t>
            </w:r>
          </w:p>
          <w:p w:rsidR="00C631DA" w:rsidRPr="00F361C5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подписания приказа о зачислении заявителя в образовательное учреждение дополнительного образования в области культуры – специалисты 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>сообща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 xml:space="preserve"> всю необходимую информацию об обучении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>т на иные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интересующие</w:t>
            </w:r>
            <w:r w:rsidRPr="00F8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заявителя, связанные с получением муниципальной услуги;</w:t>
            </w:r>
          </w:p>
          <w:p w:rsidR="00C631DA" w:rsidRPr="00F361C5" w:rsidRDefault="00C631DA" w:rsidP="00C631DA">
            <w:pPr>
              <w:pStyle w:val="ConsPlusNormal"/>
              <w:numPr>
                <w:ilvl w:val="0"/>
                <w:numId w:val="19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заводят личные дела на поступивших учащихся в муниципальные образовательные учреждения дополнительного образования детей в области культуры, с последующим внесением всех имеющихся и вновь поступающих сведений об учащемся </w:t>
            </w:r>
          </w:p>
          <w:p w:rsidR="00C631DA" w:rsidRPr="008869B6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Критерии для принятия решений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тветствие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предоставленных документов</w:t>
            </w:r>
            <w:r w:rsidRPr="00C1579F">
              <w:rPr>
                <w:rFonts w:ascii="Times New Roman" w:hAnsi="Times New Roman"/>
                <w:sz w:val="24"/>
                <w:szCs w:val="24"/>
              </w:rPr>
              <w:t xml:space="preserve"> требованиям, установленным п. 2.6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собеседования</w:t>
            </w:r>
          </w:p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Результаты выполнения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зачисление заявителя в состав обучающихся лиц и предоставление информац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 зачислении в образовательное учреждение либо отказ в предоставлении муниципальной услуги в соответствии с п. 2.8 настоящего регламента</w:t>
            </w:r>
          </w:p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Способ фиксации результата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директора образовательного учреждения о зачислении детей </w:t>
            </w:r>
          </w:p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образовательных учреждений в личные дела</w:t>
            </w:r>
          </w:p>
        </w:tc>
      </w:tr>
      <w:tr w:rsidR="00C631DA" w:rsidRPr="00837AAE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0699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999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606999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699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учебного процесса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образовательным программам</w:t>
            </w:r>
            <w:r w:rsidRPr="0060699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631DA" w:rsidRPr="0060699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административной процедуры является утвержденный календарный учебный график</w:t>
            </w:r>
          </w:p>
        </w:tc>
      </w:tr>
      <w:tr w:rsidR="00C631DA" w:rsidRPr="00BF3700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должностные лица и специалисты следующих образовательных учреждений</w:t>
            </w:r>
            <w:r w:rsidRPr="00FF0A15">
              <w:t>:</w:t>
            </w:r>
          </w:p>
          <w:p w:rsidR="00C631DA" w:rsidRDefault="00C631DA" w:rsidP="00C631DA">
            <w:pPr>
              <w:pStyle w:val="a7"/>
              <w:numPr>
                <w:ilvl w:val="0"/>
                <w:numId w:val="34"/>
              </w:numPr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  учреждение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им. М. П. Мусоргского»</w:t>
            </w:r>
            <w:r>
              <w:t xml:space="preserve">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3A1142" w:rsidRDefault="00C631DA" w:rsidP="00C631DA">
            <w:pPr>
              <w:pStyle w:val="a7"/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16" w:history="1">
              <w:r w:rsidRPr="003A1142">
                <w:rPr>
                  <w:rStyle w:val="a6"/>
                  <w:lang w:val="en-US"/>
                </w:rPr>
                <w:t>muzmus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rambler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Pr="003A1142" w:rsidRDefault="00C631DA" w:rsidP="00C631DA">
            <w:pPr>
              <w:pStyle w:val="a7"/>
              <w:numPr>
                <w:ilvl w:val="0"/>
                <w:numId w:val="34"/>
              </w:numPr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№ 2»</w:t>
            </w:r>
            <w:r>
              <w:t xml:space="preserve">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11. телефон:8(3919)79-63-14, факс: 8(3919) 79-65-60, </w:t>
            </w:r>
            <w:r w:rsidRPr="003A1142">
              <w:rPr>
                <w:lang w:val="en-US"/>
              </w:rPr>
              <w:t>E</w:t>
            </w:r>
            <w:r w:rsidRPr="003A1142">
              <w:t>-</w:t>
            </w:r>
            <w:r w:rsidRPr="003A1142">
              <w:rPr>
                <w:lang w:val="en-US"/>
              </w:rPr>
              <w:t>mail</w:t>
            </w:r>
            <w:r w:rsidRPr="003A1142">
              <w:t xml:space="preserve">: </w:t>
            </w:r>
            <w:hyperlink r:id="rId17" w:history="1">
              <w:r w:rsidRPr="003A1142">
                <w:rPr>
                  <w:rStyle w:val="a6"/>
                  <w:lang w:val="en-US"/>
                </w:rPr>
                <w:t>moudshi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numPr>
                <w:ilvl w:val="0"/>
                <w:numId w:val="34"/>
              </w:numPr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образовательного детей «Детская художественная школа»</w:t>
            </w:r>
            <w:r>
              <w:t xml:space="preserve">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Default="00C631DA" w:rsidP="00C631DA">
            <w:pPr>
              <w:pStyle w:val="a7"/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Контактный телефон: 8(3919) 72-54-46; факс: 8(3919) 72-56-46.  </w:t>
            </w:r>
            <w:r w:rsidRPr="003A1142">
              <w:rPr>
                <w:lang w:val="en-US"/>
              </w:rPr>
              <w:t>E</w:t>
            </w:r>
            <w:r w:rsidRPr="00C631DA">
              <w:t>-</w:t>
            </w:r>
            <w:r w:rsidRPr="003A1142">
              <w:rPr>
                <w:lang w:val="en-US"/>
              </w:rPr>
              <w:t>mail</w:t>
            </w:r>
            <w:r w:rsidRPr="00C631DA">
              <w:t xml:space="preserve">: </w:t>
            </w:r>
            <w:hyperlink r:id="rId18" w:history="1">
              <w:r w:rsidRPr="003A1142">
                <w:rPr>
                  <w:rStyle w:val="a6"/>
                  <w:lang w:val="en-US"/>
                </w:rPr>
                <w:t>jeleznogorsk</w:t>
              </w:r>
              <w:r w:rsidRPr="00C631DA">
                <w:rPr>
                  <w:rStyle w:val="a6"/>
                </w:rPr>
                <w:t>_</w:t>
              </w:r>
              <w:r w:rsidRPr="003A1142">
                <w:rPr>
                  <w:rStyle w:val="a6"/>
                  <w:lang w:val="en-US"/>
                </w:rPr>
                <w:t>dhs</w:t>
              </w:r>
              <w:r w:rsidRPr="00C631DA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C631DA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  <w:r w:rsidRPr="00C631DA">
              <w:t xml:space="preserve">    </w:t>
            </w:r>
          </w:p>
          <w:p w:rsidR="00C631DA" w:rsidRPr="00C631DA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327"/>
              <w:jc w:val="both"/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путем целенаправленной организации учебного процесса, выбора форм, методов и технологий обучения созда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т необходимые условия </w:t>
            </w:r>
            <w:r>
              <w:rPr>
                <w:rFonts w:ascii="Times New Roman" w:hAnsi="Times New Roman"/>
                <w:sz w:val="24"/>
                <w:szCs w:val="24"/>
              </w:rPr>
              <w:t>учащимся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для освоения образовательных программ дополнительного образования детей в области культуры. 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7CB">
              <w:rPr>
                <w:rFonts w:ascii="Times New Roman" w:hAnsi="Times New Roman"/>
                <w:sz w:val="24"/>
                <w:szCs w:val="24"/>
              </w:rPr>
              <w:t xml:space="preserve">Обучение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по следующим видам</w:t>
            </w:r>
            <w:r w:rsidRPr="002147CB">
              <w:rPr>
                <w:rFonts w:ascii="Times New Roman" w:hAnsi="Times New Roman"/>
                <w:sz w:val="24"/>
                <w:szCs w:val="24"/>
              </w:rPr>
              <w:t xml:space="preserve"> учебных занятий: 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3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7CB">
              <w:rPr>
                <w:rFonts w:ascii="Times New Roman" w:hAnsi="Times New Roman"/>
                <w:sz w:val="24"/>
                <w:szCs w:val="24"/>
              </w:rPr>
              <w:t xml:space="preserve">индивидуальный урок, групповой урок; </w:t>
            </w:r>
          </w:p>
          <w:p w:rsidR="00C631DA" w:rsidRPr="002147CB" w:rsidRDefault="00C631DA" w:rsidP="00C631DA">
            <w:pPr>
              <w:pStyle w:val="ConsPlusNormal"/>
              <w:numPr>
                <w:ilvl w:val="0"/>
                <w:numId w:val="3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7CB">
              <w:rPr>
                <w:rFonts w:ascii="Times New Roman" w:hAnsi="Times New Roman"/>
                <w:sz w:val="24"/>
                <w:szCs w:val="24"/>
              </w:rPr>
              <w:t>в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47CB">
              <w:rPr>
                <w:rFonts w:ascii="Times New Roman" w:hAnsi="Times New Roman"/>
                <w:sz w:val="24"/>
                <w:szCs w:val="24"/>
              </w:rPr>
              <w:t xml:space="preserve"> учебных занятий: лекции, дискуссии, мастер-классы, творческие лаборатории, семинарские занятия, выездные занятия, практикумы, консультации, учебные экскурсии, самостоятельные работы, научно-методические семинары, конференции по проблемам образования, культуры и искусства, академические концерты, просмотры, летняя практика (пленэр), дипломная практика, выставки, фестивали, конкурсы, олимпиады, творческие вечера </w:t>
            </w:r>
            <w:proofErr w:type="gramEnd"/>
          </w:p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Деятельность детей в образовательных учреждениях осуществляется в одновозрастных и разновозрастных группах, сформированных по годам обучения и изучаемым образовательным программам.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Численный состав групп, продолжительность занятий в нем определяются уставом образовательного учреждения и иными нормативными актами.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Виды, сроки их реализации и содержание реализуемых образовательных программ определяются и разрабатываются образовательными учреждениями самостоятельно с учетом примерных учебных планов и программ, рекомендованных Министерством культуры РФ. Педагогические работники могут разрабатывать авторские программы, утверждаемые педагогическим (методическим) советом учреждения.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совет учреждения осуществляет методическую работу, направленную на совершенствование образовательного процесса, программ, форм и методов деятельности объединений, мастерства педагогических работников.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Расписание занятий составляется с учетом того, что предоставляемая муниципальная услуга является дополнительной нагрузкой к обязательной учебной работе детей и подростков в общеобразовательных учреждениях и поэтому необходимо соблюдение гигиенических требований:</w:t>
            </w:r>
          </w:p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Между занятиями в общеобразовательном учреждении (независимо от обучения) и посещением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учреждения для получения дополнительного образования должен быть перерыв для отдыха не менее часа.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образовательных учреждениях должны начинаться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не ранее 8.00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утра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 оканчиваться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не позднее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.00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вечера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.</w:t>
            </w:r>
            <w:r w:rsidRPr="006C5A6A">
              <w:rPr>
                <w:rFonts w:ascii="Times New Roman" w:hAnsi="Times New Roman"/>
                <w:sz w:val="24"/>
                <w:szCs w:val="24"/>
              </w:rPr>
              <w:br/>
              <w:t xml:space="preserve">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6C5A6A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могут проводиться в любой день недели, включая </w:t>
            </w:r>
            <w:r>
              <w:rPr>
                <w:rFonts w:ascii="Times New Roman" w:hAnsi="Times New Roman"/>
                <w:sz w:val="24"/>
                <w:szCs w:val="24"/>
              </w:rPr>
              <w:t>выходные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и каникулы.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Продолжительность занятий в учебные дни не должна превышать 1,5 часа, в выходные и каникулярные дни - 3 часа.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Информация об административной процедуре отражается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календарном учебном плане, плане работ и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содержит сведения о планируемых учреждением на текущий год мероприятиях по предоставлению муниципальной услуги, количестве часов учебных занятий, сроках начала и окончания обучения, запланированном количестве получателей муниципальной услуги. План работы разрабатывается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 и должностными лицами образовательных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до 10 сентября текущего года и утверждается директором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по инициативе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образовательного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учреждения при соблюдении интересов других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в план работ могут быть внесены изменения или дополнения на основании приказа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В рамках предоставления муниципальной услуги в каникулярное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учреждение может открывать в установленном порядке лагеря и туристские базы, создавать различные объединения с постоянными и (или) переменными составами детей в лагерях (загородных или с дневным пребыванием), на своей базе, а также по месту жительства детей.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чреждение 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В рамках образовательного процесса проводится текущая, промежуточная и итоговая аттестация обучающихся. Положение о текущей, промежуточной и итоговой аттестации </w:t>
            </w:r>
            <w:proofErr w:type="gramStart"/>
            <w:r w:rsidRPr="006C5A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C5A6A">
              <w:rPr>
                <w:rFonts w:ascii="Times New Roman" w:hAnsi="Times New Roman"/>
                <w:sz w:val="24"/>
                <w:szCs w:val="24"/>
              </w:rPr>
              <w:t xml:space="preserve"> разрабатывается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образовательным учреждением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самостоятельно и утверждается приказом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образовательного учреждения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 может быть отчислен по основаниям, установленным действующим законодательством 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ставом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Отчисление оформляется приказом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>учреждения.</w:t>
            </w:r>
            <w:r w:rsidRPr="006C5A6A">
              <w:rPr>
                <w:rFonts w:ascii="Times New Roman" w:hAnsi="Times New Roman"/>
                <w:sz w:val="24"/>
                <w:szCs w:val="24"/>
              </w:rPr>
              <w:br/>
              <w:t xml:space="preserve">Приостановление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6C5A6A">
              <w:rPr>
                <w:rFonts w:ascii="Times New Roman" w:hAnsi="Times New Roman"/>
                <w:sz w:val="24"/>
                <w:szCs w:val="24"/>
              </w:rPr>
              <w:t xml:space="preserve">осуществляется на основании заявления законных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>учащихся образовательного учреждения.</w:t>
            </w:r>
          </w:p>
          <w:p w:rsidR="00C631DA" w:rsidRPr="006C5A6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.4.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Критерии для принятия решений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Утвержденный календарный учебный план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.5.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Результаты выполнения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учебного процесса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принятыми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ыми программами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numPr>
                <w:ilvl w:val="2"/>
                <w:numId w:val="34"/>
              </w:numPr>
              <w:tabs>
                <w:tab w:val="left" w:pos="567"/>
              </w:tabs>
              <w:ind w:left="0" w:firstLine="0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Способ фиксации результата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567"/>
              </w:tabs>
              <w:ind w:left="0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Классный журнал</w:t>
            </w:r>
          </w:p>
          <w:p w:rsidR="00C631DA" w:rsidRPr="006C5A6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6A">
              <w:rPr>
                <w:rFonts w:ascii="Times New Roman" w:hAnsi="Times New Roman"/>
                <w:sz w:val="24"/>
                <w:szCs w:val="24"/>
              </w:rPr>
              <w:t>Результаты текущей и промежуточной аттестации</w:t>
            </w:r>
          </w:p>
        </w:tc>
      </w:tr>
      <w:tr w:rsidR="00C631DA" w:rsidRPr="00837AAE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590DF3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631DA" w:rsidRPr="00590DF3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0DF3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590DF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90DF3">
              <w:rPr>
                <w:rFonts w:ascii="Times New Roman" w:hAnsi="Times New Roman"/>
                <w:b/>
                <w:sz w:val="28"/>
                <w:szCs w:val="28"/>
              </w:rPr>
              <w:t xml:space="preserve"> «Выпускные экзамены (испытания)» </w:t>
            </w:r>
          </w:p>
          <w:p w:rsidR="00C631DA" w:rsidRPr="00590DF3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EDB">
              <w:rPr>
                <w:rFonts w:ascii="Times New Roman" w:hAnsi="Times New Roman"/>
                <w:sz w:val="24"/>
                <w:szCs w:val="24"/>
              </w:rPr>
              <w:t>Юридическим фактом, являющимся основанием для начала выпускных экзаменов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(испытаний)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услуги, является приказ о создании учреждением выпускной экзаменационной комиссии, в котором определены персональный состав комиссии, регламент ее работы.</w:t>
            </w:r>
            <w:proofErr w:type="gramEnd"/>
          </w:p>
          <w:p w:rsidR="00C631DA" w:rsidRPr="00F8134F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.2.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Сведения о должностном лице (исполнителе)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должностные лица и специалисты следующих учреждений</w:t>
            </w:r>
            <w:r w:rsidRPr="00FF0A15">
              <w:t>:</w:t>
            </w:r>
          </w:p>
          <w:p w:rsidR="00C631DA" w:rsidRDefault="00C631DA" w:rsidP="00C631DA">
            <w:pPr>
              <w:pStyle w:val="a7"/>
              <w:numPr>
                <w:ilvl w:val="0"/>
                <w:numId w:val="35"/>
              </w:numPr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  учреждение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им. М. П. Мусоргского»</w:t>
            </w:r>
            <w:r>
              <w:t xml:space="preserve">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3A1142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19" w:history="1">
              <w:r w:rsidRPr="003A1142">
                <w:rPr>
                  <w:rStyle w:val="a6"/>
                  <w:lang w:val="en-US"/>
                </w:rPr>
                <w:t>muzmus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rambler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Pr="003A1142" w:rsidRDefault="00C631DA" w:rsidP="00C631DA">
            <w:pPr>
              <w:pStyle w:val="a7"/>
              <w:numPr>
                <w:ilvl w:val="0"/>
                <w:numId w:val="35"/>
              </w:numPr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№ 2»</w:t>
            </w:r>
            <w:r>
              <w:t xml:space="preserve">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11. телефон:8(3919)79-63-14, факс: 8(3919) 79-65-60, </w:t>
            </w:r>
            <w:r w:rsidRPr="003A1142">
              <w:rPr>
                <w:lang w:val="en-US"/>
              </w:rPr>
              <w:t>E</w:t>
            </w:r>
            <w:r w:rsidRPr="003A1142">
              <w:t>-</w:t>
            </w:r>
            <w:r w:rsidRPr="003A1142">
              <w:rPr>
                <w:lang w:val="en-US"/>
              </w:rPr>
              <w:t>mail</w:t>
            </w:r>
            <w:r w:rsidRPr="003A1142">
              <w:t xml:space="preserve">: </w:t>
            </w:r>
            <w:hyperlink r:id="rId20" w:history="1">
              <w:r w:rsidRPr="003A1142">
                <w:rPr>
                  <w:rStyle w:val="a6"/>
                  <w:lang w:val="en-US"/>
                </w:rPr>
                <w:t>moudshi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 </w:t>
            </w: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образовательного детей «Детская художественная школа»</w:t>
            </w:r>
            <w:r>
              <w:t xml:space="preserve">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Pr="008E555E" w:rsidRDefault="00C631DA" w:rsidP="00C631DA">
            <w:pPr>
              <w:pStyle w:val="a7"/>
              <w:tabs>
                <w:tab w:val="left" w:pos="185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Контактный телефон: 8(3919) 72-54-46; факс: 8(3919) 72-56-46.  </w:t>
            </w:r>
            <w:r w:rsidRPr="003A1142">
              <w:rPr>
                <w:lang w:val="en-US"/>
              </w:rPr>
              <w:t>E</w:t>
            </w:r>
            <w:r w:rsidRPr="008E555E">
              <w:t>-</w:t>
            </w:r>
            <w:r w:rsidRPr="003A1142">
              <w:rPr>
                <w:lang w:val="en-US"/>
              </w:rPr>
              <w:t>mail</w:t>
            </w:r>
            <w:r w:rsidRPr="008E555E">
              <w:t xml:space="preserve">: </w:t>
            </w:r>
            <w:hyperlink r:id="rId21" w:history="1">
              <w:r w:rsidRPr="003A1142">
                <w:rPr>
                  <w:rStyle w:val="a6"/>
                  <w:lang w:val="en-US"/>
                </w:rPr>
                <w:t>jeleznogorsk</w:t>
              </w:r>
              <w:r w:rsidRPr="008E555E">
                <w:rPr>
                  <w:rStyle w:val="a6"/>
                </w:rPr>
                <w:t>_</w:t>
              </w:r>
              <w:r w:rsidRPr="003A1142">
                <w:rPr>
                  <w:rStyle w:val="a6"/>
                  <w:lang w:val="en-US"/>
                </w:rPr>
                <w:t>dhs</w:t>
              </w:r>
              <w:r w:rsidRPr="008E555E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8E555E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  <w:r w:rsidRPr="008E555E">
              <w:t xml:space="preserve">    </w:t>
            </w:r>
          </w:p>
          <w:p w:rsidR="00C631DA" w:rsidRPr="00DB2B53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.3.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 xml:space="preserve">Содержание </w:t>
            </w:r>
            <w:r w:rsidRPr="00664681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организу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т обязательные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>выпускные экзамены по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аждой образовательной программе и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т организационно-техническое, аналитическое, документационное и информационно-методическое обеспечение деятельности выпускной экзаменационной комиссии.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иное должностное лицо, назначенное приказом директора муниципального образовательного учреждения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является</w:t>
            </w:r>
            <w:proofErr w:type="gramEnd"/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председателем выпускной экзаменационной комиссии, организует и контролирует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, обеспечивает единство требований в оценке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учащегося образовательного учреждения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Формы проведения выпускных экзаменов устанавливаются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>, в соответствии с образовательными программами.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Ведение документов выпускной экзаменационной комиссии возл</w:t>
            </w:r>
            <w:r>
              <w:rPr>
                <w:rFonts w:ascii="Times New Roman" w:hAnsi="Times New Roman"/>
                <w:sz w:val="24"/>
                <w:szCs w:val="24"/>
              </w:rPr>
              <w:t>агается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на секретаря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выпускной экзаменационной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комиссии.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  <w:t>Функции выпускной экзаменационной комиссии: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23"/>
              </w:numPr>
              <w:tabs>
                <w:tab w:val="left" w:pos="185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планирование и организация экзаменационных мероприятий;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23"/>
              </w:numPr>
              <w:tabs>
                <w:tab w:val="left" w:pos="185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экзаменационных мероприятий;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23"/>
              </w:numPr>
              <w:tabs>
                <w:tab w:val="left" w:pos="185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индивидуализация выпускных экзаменов;</w:t>
            </w:r>
          </w:p>
          <w:p w:rsidR="00C631DA" w:rsidRDefault="00C631DA" w:rsidP="00C631DA">
            <w:pPr>
              <w:pStyle w:val="ConsPlusNormal"/>
              <w:numPr>
                <w:ilvl w:val="0"/>
                <w:numId w:val="23"/>
              </w:numPr>
              <w:tabs>
                <w:tab w:val="left" w:pos="185"/>
              </w:tabs>
              <w:ind w:left="185" w:hanging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53">
              <w:rPr>
                <w:rFonts w:ascii="Times New Roman" w:hAnsi="Times New Roman"/>
                <w:sz w:val="24"/>
                <w:szCs w:val="24"/>
              </w:rPr>
              <w:t xml:space="preserve">оценка соответствия результатов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образовательных учреждений, в соответствии с </w:t>
            </w:r>
            <w:r w:rsidRPr="00DB2B53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2B5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B2B53">
              <w:rPr>
                <w:rFonts w:ascii="Times New Roman" w:hAnsi="Times New Roman"/>
                <w:sz w:val="24"/>
                <w:szCs w:val="24"/>
              </w:rPr>
              <w:t xml:space="preserve"> программ;</w:t>
            </w:r>
          </w:p>
          <w:p w:rsidR="00C631DA" w:rsidRDefault="00C631DA" w:rsidP="00C631DA">
            <w:pPr>
              <w:pStyle w:val="ConsPlusNormal"/>
              <w:tabs>
                <w:tab w:val="left" w:pos="43"/>
              </w:tabs>
              <w:ind w:left="18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Выпускные экзамены проводятся в сроки, определяемые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календарным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учебным планом и планом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  <w:p w:rsidR="00C631DA" w:rsidRDefault="00C631DA" w:rsidP="00C631DA">
            <w:pPr>
              <w:pStyle w:val="ConsPlusNormal"/>
              <w:tabs>
                <w:tab w:val="left" w:pos="469"/>
              </w:tabs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соответствия результатов обучения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требованиям образовательной программы экзаменационной комиссией принимается открытым голосованием, простым большинством голосов присутствующих членов.</w:t>
            </w:r>
          </w:p>
          <w:p w:rsidR="00C631DA" w:rsidRDefault="00C631DA" w:rsidP="00C631DA">
            <w:pPr>
              <w:pStyle w:val="ConsPlusNormal"/>
              <w:tabs>
                <w:tab w:val="left" w:pos="469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Результаты выпускных экзаменов заносятся в протокол, где наряду с оценкой комиссии, указывается расхождение во мнениях, рекомендации членов комиссии получателю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C631DA" w:rsidRPr="00F8134F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Протокол подписывается председателем комиссии, ее секретарем и членами комиссии, присутствующими на экзамене.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  <w:t>Максимальный срок оформления протокола составляет 5 календарных дней со дня проведения выпускного экзамена.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т индивидуальный учет результатов освоения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программ, а также хранение в </w:t>
            </w:r>
            <w:proofErr w:type="gramStart"/>
            <w:r w:rsidRPr="00F33EDB">
              <w:rPr>
                <w:rFonts w:ascii="Times New Roman" w:hAnsi="Times New Roman"/>
                <w:sz w:val="24"/>
                <w:szCs w:val="24"/>
              </w:rPr>
              <w:t>архивах</w:t>
            </w:r>
            <w:proofErr w:type="gramEnd"/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данных об этих результатах на бумажных и (или) электронных носителях в порядке, предусмотренном действующим законодательством.</w:t>
            </w:r>
            <w:r w:rsidRPr="00F33ED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.4.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Критерии для принятия решений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7E1231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образовательных программ учащимися образовательных учреждений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.5.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Результаты выполнения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F8134F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административной процедуры является оценка знаний,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образовательных учреждений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, полученных в результате изучения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программ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.6.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9C0">
              <w:rPr>
                <w:rFonts w:ascii="Times New Roman" w:hAnsi="Times New Roman"/>
                <w:sz w:val="24"/>
                <w:szCs w:val="24"/>
              </w:rPr>
              <w:t>Экзаменационный лист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Аттестационная ведомость; 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регистрации выпускных прослушиваний; </w:t>
            </w:r>
          </w:p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журнал</w:t>
            </w:r>
          </w:p>
          <w:p w:rsidR="00C631DA" w:rsidRPr="00D509C0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631DA" w:rsidRPr="007E1231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1231">
              <w:rPr>
                <w:rFonts w:ascii="Times New Roman" w:hAnsi="Times New Roman"/>
                <w:b/>
                <w:bCs/>
                <w:sz w:val="28"/>
                <w:szCs w:val="28"/>
              </w:rPr>
              <w:t>3.4.</w:t>
            </w:r>
            <w:r w:rsidRPr="007E123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E1231">
              <w:rPr>
                <w:rFonts w:ascii="Times New Roman" w:hAnsi="Times New Roman"/>
                <w:b/>
                <w:sz w:val="28"/>
                <w:szCs w:val="28"/>
              </w:rPr>
              <w:t xml:space="preserve"> «Выдача документа установленного образца»</w:t>
            </w:r>
          </w:p>
          <w:p w:rsidR="00C631DA" w:rsidRPr="007E123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учреждения о выдаче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установленного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по результатам проведения выпускных экзаменов (испытаний)</w:t>
            </w:r>
          </w:p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.2.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Сведения о должностном лице (исполнителе)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должностные лица и специалисты следующих учреждений</w:t>
            </w:r>
            <w:r w:rsidRPr="00FF0A15">
              <w:t>:</w:t>
            </w:r>
          </w:p>
          <w:p w:rsidR="00C631DA" w:rsidRDefault="00C631DA" w:rsidP="00C631DA">
            <w:pPr>
              <w:pStyle w:val="a7"/>
              <w:numPr>
                <w:ilvl w:val="0"/>
                <w:numId w:val="36"/>
              </w:numPr>
              <w:tabs>
                <w:tab w:val="left" w:pos="43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  учреждение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им. М. П. Мусоргского»</w:t>
            </w:r>
            <w:r>
              <w:t xml:space="preserve">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3A1142" w:rsidRDefault="00C631DA" w:rsidP="00C631DA">
            <w:pPr>
              <w:pStyle w:val="a7"/>
              <w:tabs>
                <w:tab w:val="left" w:pos="43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22" w:history="1">
              <w:r w:rsidRPr="003A1142">
                <w:rPr>
                  <w:rStyle w:val="a6"/>
                  <w:lang w:val="en-US"/>
                </w:rPr>
                <w:t>muzmus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rambler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Pr="003A1142" w:rsidRDefault="00C631DA" w:rsidP="00C631DA">
            <w:pPr>
              <w:pStyle w:val="a7"/>
              <w:numPr>
                <w:ilvl w:val="0"/>
                <w:numId w:val="36"/>
              </w:numPr>
              <w:tabs>
                <w:tab w:val="left" w:pos="43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№ 2»</w:t>
            </w:r>
            <w:r>
              <w:t xml:space="preserve">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11. телефон:8(3919)79-63-14, факс: 8(3919) 79-65-60, </w:t>
            </w:r>
            <w:r w:rsidRPr="003A1142">
              <w:rPr>
                <w:lang w:val="en-US"/>
              </w:rPr>
              <w:t>E</w:t>
            </w:r>
            <w:r w:rsidRPr="003A1142">
              <w:t>-</w:t>
            </w:r>
            <w:r w:rsidRPr="003A1142">
              <w:rPr>
                <w:lang w:val="en-US"/>
              </w:rPr>
              <w:t>mail</w:t>
            </w:r>
            <w:r w:rsidRPr="003A1142">
              <w:t xml:space="preserve">: </w:t>
            </w:r>
            <w:hyperlink r:id="rId23" w:history="1">
              <w:r w:rsidRPr="003A1142">
                <w:rPr>
                  <w:rStyle w:val="a6"/>
                  <w:lang w:val="en-US"/>
                </w:rPr>
                <w:t>moudshi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numPr>
                <w:ilvl w:val="0"/>
                <w:numId w:val="36"/>
              </w:numPr>
              <w:tabs>
                <w:tab w:val="left" w:pos="43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образовательного детей «Детская художественная школа»</w:t>
            </w:r>
            <w:r>
              <w:t xml:space="preserve">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Pr="008E555E" w:rsidRDefault="00C631DA" w:rsidP="00C631DA">
            <w:pPr>
              <w:pStyle w:val="a7"/>
              <w:tabs>
                <w:tab w:val="left" w:pos="43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Контактный телефон: 8(3919) 72-54-46; факс: 8(3919) 72-56-46.  </w:t>
            </w:r>
            <w:r w:rsidRPr="003A1142">
              <w:rPr>
                <w:lang w:val="en-US"/>
              </w:rPr>
              <w:t>E</w:t>
            </w:r>
            <w:r w:rsidRPr="008E555E">
              <w:t>-</w:t>
            </w:r>
            <w:r w:rsidRPr="003A1142">
              <w:rPr>
                <w:lang w:val="en-US"/>
              </w:rPr>
              <w:t>mail</w:t>
            </w:r>
            <w:r w:rsidRPr="008E555E">
              <w:t xml:space="preserve">: </w:t>
            </w:r>
            <w:hyperlink r:id="rId24" w:history="1">
              <w:r w:rsidRPr="003A1142">
                <w:rPr>
                  <w:rStyle w:val="a6"/>
                  <w:lang w:val="en-US"/>
                </w:rPr>
                <w:t>jeleznogorsk</w:t>
              </w:r>
              <w:r w:rsidRPr="008E555E">
                <w:rPr>
                  <w:rStyle w:val="a6"/>
                </w:rPr>
                <w:t>_</w:t>
              </w:r>
              <w:r w:rsidRPr="003A1142">
                <w:rPr>
                  <w:rStyle w:val="a6"/>
                  <w:lang w:val="en-US"/>
                </w:rPr>
                <w:t>dhs</w:t>
              </w:r>
              <w:r w:rsidRPr="008E555E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8E555E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  <w:r w:rsidRPr="008E555E">
              <w:t xml:space="preserve">    </w:t>
            </w:r>
          </w:p>
          <w:p w:rsidR="00C631DA" w:rsidRPr="00DB2B53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.3.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Содержание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о результате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быть вручен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(направлен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учащимся образовательных учреждений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1 месяца со дня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выпускных экзаменов (испытаний)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экзаменационной комиссией.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Документы установленного образца заверяются печатью учреждения.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, не завершившим образование по образовательной программе, не сдавшим выпускные экзамены или получившим на выпускных экзаменах неудовлетворительные результаты, выдается справка установленного образца об обучении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>учреждении.</w:t>
            </w:r>
          </w:p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Срок хранения документов выпускных экзаменов определяется номенклатурой дел учреждения. По истечении данного срока результаты выпускных экзаменов уничтожаются, в порядке,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предусмотренном действующим законодательством.</w:t>
            </w:r>
          </w:p>
          <w:p w:rsidR="00C631DA" w:rsidRPr="00F33EDB" w:rsidRDefault="00C631DA" w:rsidP="00C631DA">
            <w:pPr>
              <w:pStyle w:val="ConsPlusNormal"/>
              <w:tabs>
                <w:tab w:val="left" w:pos="1985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.4.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Критерии для принятия решений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F767E4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выпускных экзаменов 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.5.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Результаты выполнения административной процедуры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ConsPlusNormal"/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вручение (направление) получателю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услуги документа установленного образца.</w:t>
            </w:r>
          </w:p>
          <w:p w:rsidR="00C631DA" w:rsidRPr="007552EE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.6.</w:t>
            </w:r>
            <w:r>
              <w:rPr>
                <w:b/>
                <w:bCs/>
                <w:szCs w:val="24"/>
              </w:rPr>
              <w:t xml:space="preserve"> </w:t>
            </w:r>
            <w:r w:rsidRPr="00664681">
              <w:rPr>
                <w:b/>
                <w:bCs/>
                <w:szCs w:val="24"/>
              </w:rPr>
              <w:t>Способ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Приказ директора муниципального образовательного учреждения; </w:t>
            </w:r>
          </w:p>
          <w:p w:rsidR="00C631DA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Журнал учета выдачи свидетельств, установленной формы об окончании образовательного учреждения</w:t>
            </w:r>
          </w:p>
          <w:p w:rsidR="00C631DA" w:rsidRPr="007552EE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 xml:space="preserve"> </w:t>
            </w:r>
          </w:p>
        </w:tc>
      </w:tr>
      <w:tr w:rsidR="00C631DA" w:rsidRPr="000D4022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4022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0D402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0D4022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5 </w:t>
            </w:r>
            <w:r w:rsidRPr="000D402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D40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      </w:r>
            <w:proofErr w:type="gramStart"/>
            <w:r w:rsidRPr="000D4022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0D40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ЗАТО Железногорск</w:t>
            </w:r>
            <w:r w:rsidRPr="000D402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631DA" w:rsidRPr="000D4022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1DA" w:rsidRPr="00105C8B" w:rsidTr="00C631DA">
        <w:trPr>
          <w:trHeight w:val="261"/>
        </w:trPr>
        <w:tc>
          <w:tcPr>
            <w:tcW w:w="2792" w:type="dxa"/>
          </w:tcPr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105C8B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631DA" w:rsidRPr="00105C8B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jc w:val="both"/>
            </w:pPr>
            <w:r>
              <w:t xml:space="preserve">Личное </w:t>
            </w:r>
            <w:r w:rsidRPr="00105C8B">
              <w:t xml:space="preserve">обращение заявителя за предоставлением информации или регистрация письменного заявления </w:t>
            </w:r>
            <w:proofErr w:type="gramStart"/>
            <w:r w:rsidRPr="00105C8B">
              <w:t>о предоставлении информации в день поступления  в муниципальные образовательные учреждения дополнительного образования детей в области культуры во входящей документации</w:t>
            </w:r>
            <w:proofErr w:type="gramEnd"/>
            <w:r w:rsidRPr="00105C8B">
              <w:t>.</w:t>
            </w:r>
          </w:p>
          <w:p w:rsidR="00C631DA" w:rsidRPr="00105C8B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rPr>
                <w:highlight w:val="yellow"/>
              </w:rPr>
            </w:pPr>
          </w:p>
        </w:tc>
      </w:tr>
      <w:tr w:rsidR="00C631DA" w:rsidRPr="00105C8B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a7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  <w:jc w:val="both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должностные лица и специалисты следующих учреждений</w:t>
            </w:r>
            <w:r w:rsidRPr="00FF0A15">
              <w:t>:</w:t>
            </w:r>
          </w:p>
          <w:p w:rsidR="00C631DA" w:rsidRDefault="00C631DA" w:rsidP="00C631DA">
            <w:pPr>
              <w:pStyle w:val="a7"/>
              <w:numPr>
                <w:ilvl w:val="0"/>
                <w:numId w:val="37"/>
              </w:numPr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 w:rsidRPr="00B653D4">
              <w:rPr>
                <w:b/>
              </w:rPr>
              <w:t xml:space="preserve">бюджетное </w:t>
            </w:r>
            <w:r w:rsidRPr="003A1142">
              <w:rPr>
                <w:b/>
              </w:rPr>
              <w:t>образовательно</w:t>
            </w:r>
            <w:r>
              <w:rPr>
                <w:b/>
              </w:rPr>
              <w:t>е  учреждение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им. М. П. Мусоргского»</w:t>
            </w:r>
            <w:r>
              <w:t xml:space="preserve"> по адресу: Красноярский край, </w:t>
            </w:r>
            <w:proofErr w:type="gramStart"/>
            <w:r>
              <w:t>г</w:t>
            </w:r>
            <w:proofErr w:type="gramEnd"/>
            <w:r>
              <w:t>. Железногорск, ул. Андреева, 14</w:t>
            </w:r>
          </w:p>
          <w:p w:rsidR="00C631DA" w:rsidRPr="003A1142" w:rsidRDefault="00C631DA" w:rsidP="00C631DA">
            <w:pPr>
              <w:pStyle w:val="a7"/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>
              <w:t xml:space="preserve">контактный телефон: 8(3919) 75-85-74; 75-42-87, факс 8(3919) 75-66-89,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 w:rsidRPr="00EF1612">
              <w:t xml:space="preserve">: </w:t>
            </w:r>
            <w:hyperlink r:id="rId25" w:history="1">
              <w:r w:rsidRPr="003A1142">
                <w:rPr>
                  <w:rStyle w:val="a6"/>
                  <w:lang w:val="en-US"/>
                </w:rPr>
                <w:t>muzmus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rambler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Pr="003A1142" w:rsidRDefault="00C631DA" w:rsidP="00C631DA">
            <w:pPr>
              <w:pStyle w:val="a7"/>
              <w:numPr>
                <w:ilvl w:val="0"/>
                <w:numId w:val="37"/>
              </w:numPr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 w:firstLine="0"/>
              <w:jc w:val="both"/>
            </w:pP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образования детей «Детская школа искусств № 2»</w:t>
            </w:r>
            <w:r>
              <w:t xml:space="preserve"> по адресу: Красноярский край, п. Подгорный, ул. </w:t>
            </w:r>
            <w:proofErr w:type="gramStart"/>
            <w:r>
              <w:t>Лесная</w:t>
            </w:r>
            <w:proofErr w:type="gramEnd"/>
            <w:r>
              <w:t xml:space="preserve">, 11. телефон:8(3919)79-63-14, факс: 8(3919) 79-65-60, </w:t>
            </w:r>
            <w:r w:rsidRPr="003A1142">
              <w:rPr>
                <w:lang w:val="en-US"/>
              </w:rPr>
              <w:t>E</w:t>
            </w:r>
            <w:r w:rsidRPr="003A1142">
              <w:t>-</w:t>
            </w:r>
            <w:r w:rsidRPr="003A1142">
              <w:rPr>
                <w:lang w:val="en-US"/>
              </w:rPr>
              <w:t>mail</w:t>
            </w:r>
            <w:r w:rsidRPr="003A1142">
              <w:t xml:space="preserve">: </w:t>
            </w:r>
            <w:hyperlink r:id="rId26" w:history="1">
              <w:r w:rsidRPr="003A1142">
                <w:rPr>
                  <w:rStyle w:val="a6"/>
                  <w:lang w:val="en-US"/>
                </w:rPr>
                <w:t>moudshi</w:t>
              </w:r>
              <w:r w:rsidRPr="003A1142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3A1142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</w:p>
          <w:p w:rsidR="00C631DA" w:rsidRDefault="00C631DA" w:rsidP="00C631DA">
            <w:pPr>
              <w:pStyle w:val="a7"/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 </w:t>
            </w:r>
            <w:r w:rsidRPr="003A1142">
              <w:rPr>
                <w:b/>
              </w:rPr>
              <w:t>Муниципально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</w:t>
            </w:r>
            <w:r w:rsidRPr="00B653D4">
              <w:rPr>
                <w:b/>
              </w:rPr>
              <w:t>бюджетное</w:t>
            </w:r>
            <w:r w:rsidRPr="003A1142">
              <w:rPr>
                <w:b/>
              </w:rPr>
              <w:t xml:space="preserve"> образовательно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3A1142">
              <w:rPr>
                <w:b/>
              </w:rPr>
              <w:t xml:space="preserve"> дополнительного образовательного детей «Детская художественная школа»</w:t>
            </w:r>
            <w:r>
              <w:t xml:space="preserve"> по адресу: Красноярский край, г. Железногорск, ул. </w:t>
            </w:r>
            <w:proofErr w:type="gramStart"/>
            <w:r>
              <w:t>Школьная</w:t>
            </w:r>
            <w:proofErr w:type="gramEnd"/>
            <w:r>
              <w:t>, 18</w:t>
            </w:r>
          </w:p>
          <w:p w:rsidR="00C631DA" w:rsidRPr="008978D5" w:rsidRDefault="00C631DA" w:rsidP="00C631DA">
            <w:pPr>
              <w:pStyle w:val="a7"/>
              <w:tabs>
                <w:tab w:val="left" w:pos="0"/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  <w:r w:rsidRPr="003A1142">
              <w:t xml:space="preserve">Контактный телефон: 8(3919) 72-54-46; факс: 8(3919) 72-56-46.  </w:t>
            </w:r>
            <w:r w:rsidRPr="003A1142">
              <w:rPr>
                <w:lang w:val="en-US"/>
              </w:rPr>
              <w:t>E</w:t>
            </w:r>
            <w:r w:rsidRPr="008978D5">
              <w:t>-</w:t>
            </w:r>
            <w:r w:rsidRPr="003A1142">
              <w:rPr>
                <w:lang w:val="en-US"/>
              </w:rPr>
              <w:t>mail</w:t>
            </w:r>
            <w:r w:rsidRPr="008978D5">
              <w:t xml:space="preserve">: </w:t>
            </w:r>
            <w:hyperlink r:id="rId27" w:history="1">
              <w:r w:rsidRPr="003A1142">
                <w:rPr>
                  <w:rStyle w:val="a6"/>
                  <w:lang w:val="en-US"/>
                </w:rPr>
                <w:t>jeleznogorsk</w:t>
              </w:r>
              <w:r w:rsidRPr="008978D5">
                <w:rPr>
                  <w:rStyle w:val="a6"/>
                </w:rPr>
                <w:t>_</w:t>
              </w:r>
              <w:r w:rsidRPr="003A1142">
                <w:rPr>
                  <w:rStyle w:val="a6"/>
                  <w:lang w:val="en-US"/>
                </w:rPr>
                <w:t>dhs</w:t>
              </w:r>
              <w:r w:rsidRPr="008978D5">
                <w:rPr>
                  <w:rStyle w:val="a6"/>
                </w:rPr>
                <w:t>@</w:t>
              </w:r>
              <w:r w:rsidRPr="003A1142">
                <w:rPr>
                  <w:rStyle w:val="a6"/>
                  <w:lang w:val="en-US"/>
                </w:rPr>
                <w:t>mail</w:t>
              </w:r>
              <w:r w:rsidRPr="008978D5">
                <w:rPr>
                  <w:rStyle w:val="a6"/>
                </w:rPr>
                <w:t>.</w:t>
              </w:r>
              <w:r w:rsidRPr="003A1142">
                <w:rPr>
                  <w:rStyle w:val="a6"/>
                  <w:lang w:val="en-US"/>
                </w:rPr>
                <w:t>ru</w:t>
              </w:r>
            </w:hyperlink>
            <w:r w:rsidRPr="008978D5">
              <w:t xml:space="preserve">    </w:t>
            </w:r>
          </w:p>
          <w:p w:rsidR="00C631DA" w:rsidRPr="008978D5" w:rsidRDefault="00C631DA" w:rsidP="00C631DA">
            <w:pPr>
              <w:pStyle w:val="a7"/>
              <w:tabs>
                <w:tab w:val="left" w:pos="327"/>
                <w:tab w:val="left" w:pos="9214"/>
              </w:tabs>
              <w:spacing w:before="0" w:beforeAutospacing="0" w:after="0" w:afterAutospacing="0"/>
              <w:ind w:left="43"/>
              <w:jc w:val="both"/>
            </w:pPr>
          </w:p>
        </w:tc>
      </w:tr>
      <w:tr w:rsidR="00C631DA" w:rsidRPr="00105C8B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 xml:space="preserve">.3.Содержание </w:t>
            </w:r>
            <w:r w:rsidRPr="00105C8B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обращения заявителя, специалистом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учреждения предоставляется вся необходимая информация об образовательных программах </w:t>
            </w:r>
            <w:r w:rsidRPr="00DA03F8">
              <w:rPr>
                <w:rFonts w:ascii="Times New Roman" w:hAnsi="Times New Roman"/>
                <w:bCs/>
                <w:sz w:val="24"/>
                <w:szCs w:val="24"/>
              </w:rPr>
              <w:t>и учебных планах, рабочих программах учебных курсов, предметов, дисциплин (модулей), годовых календарных учебных графиках образовательных учреждений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запросом заявителя. В ходе предоставления муниципальной услуги, заявителю могут быть представлены информационно-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>справочны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>, оформленны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в виде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информационных листков, брошюр, справочников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иных информационных материалов на бумажн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C1A5D">
              <w:rPr>
                <w:rFonts w:ascii="Times New Roman" w:hAnsi="Times New Roman"/>
                <w:sz w:val="24"/>
                <w:szCs w:val="24"/>
              </w:rPr>
              <w:t xml:space="preserve"> носител</w:t>
            </w:r>
            <w:r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обращения заявителя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 в письменной форме (в том числе по электронным каналам связи), директор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 образовательного учреждения (далее –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) назначает ответственного исполнителя –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учреждения (далее -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учреждения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>рассматривает поступивш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 в письменной форме, в том числе 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на предмет возможности предоставления информации, либо выявления оснований для отказа в предоставлении информации, указанных в пункте 2.8 настоящего регламента.</w:t>
            </w:r>
          </w:p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C8B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заявления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осуществляет подготовку проекта ответа либо с предоставлением информации, либо с отказом в предоставлении информации.</w:t>
            </w:r>
          </w:p>
          <w:p w:rsidR="00C631DA" w:rsidRPr="00105C8B" w:rsidRDefault="00C631DA" w:rsidP="00C631DA">
            <w:pPr>
              <w:pStyle w:val="ConsPlusNormal"/>
              <w:ind w:firstLine="32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проект ответа направляется на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105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подписывает проект ответа. В случае необходимости проект ответа возвращается на доработку с поручением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подготовленный ответ направляется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заявителю по почтовому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по электронным каналам связи</w:t>
            </w:r>
            <w:r w:rsidRPr="00105C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05C8B">
              <w:rPr>
                <w:rFonts w:ascii="Times New Roman" w:hAnsi="Times New Roman"/>
                <w:sz w:val="24"/>
                <w:szCs w:val="24"/>
              </w:rPr>
              <w:t>указанн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105C8B">
              <w:rPr>
                <w:rFonts w:ascii="Times New Roman" w:hAnsi="Times New Roman"/>
                <w:sz w:val="24"/>
                <w:szCs w:val="24"/>
              </w:rPr>
              <w:t xml:space="preserve"> в заявлении или выдача лично заявителю.</w:t>
            </w:r>
          </w:p>
          <w:p w:rsidR="00C631DA" w:rsidRPr="00105C8B" w:rsidRDefault="00C631DA" w:rsidP="00C631DA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1DA" w:rsidRPr="00105C8B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>.4.Критерии для принятия решений</w:t>
            </w: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C8B">
              <w:rPr>
                <w:rFonts w:ascii="Times New Roman" w:hAnsi="Times New Roman"/>
                <w:sz w:val="24"/>
                <w:szCs w:val="24"/>
              </w:rPr>
              <w:t>Наличие или отсутствие информации</w:t>
            </w:r>
          </w:p>
        </w:tc>
      </w:tr>
      <w:tr w:rsidR="00C631DA" w:rsidRPr="00105C8B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  <w:p w:rsidR="00C631DA" w:rsidRPr="00105C8B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pStyle w:val="11"/>
              <w:numPr>
                <w:ilvl w:val="0"/>
                <w:numId w:val="33"/>
              </w:numPr>
              <w:tabs>
                <w:tab w:val="left" w:pos="43"/>
                <w:tab w:val="left" w:pos="327"/>
              </w:tabs>
              <w:ind w:left="43" w:firstLine="0"/>
              <w:jc w:val="both"/>
              <w:rPr>
                <w:szCs w:val="24"/>
              </w:rPr>
            </w:pPr>
            <w:r w:rsidRPr="00105C8B">
              <w:rPr>
                <w:szCs w:val="24"/>
              </w:rPr>
              <w:t xml:space="preserve">предоставление </w:t>
            </w:r>
            <w:r>
              <w:rPr>
                <w:szCs w:val="24"/>
              </w:rPr>
              <w:t>по запросу заявителя необходимой информации в рамках муниципальной услуги</w:t>
            </w:r>
            <w:r w:rsidRPr="00105C8B">
              <w:rPr>
                <w:szCs w:val="24"/>
              </w:rPr>
              <w:t>;</w:t>
            </w:r>
          </w:p>
          <w:p w:rsidR="00C631DA" w:rsidRDefault="00C631DA" w:rsidP="00C631DA">
            <w:pPr>
              <w:pStyle w:val="a7"/>
              <w:numPr>
                <w:ilvl w:val="0"/>
                <w:numId w:val="33"/>
              </w:numPr>
              <w:tabs>
                <w:tab w:val="left" w:pos="43"/>
                <w:tab w:val="left" w:pos="327"/>
                <w:tab w:val="left" w:pos="752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0"/>
            </w:pPr>
            <w:r w:rsidRPr="00105C8B">
              <w:t>уведомление об отказе в предоставлении информации</w:t>
            </w:r>
            <w:r>
              <w:t xml:space="preserve">, если установлены факты нарушения, </w:t>
            </w:r>
            <w:proofErr w:type="gramStart"/>
            <w:r>
              <w:t>указанных</w:t>
            </w:r>
            <w:proofErr w:type="gramEnd"/>
            <w:r>
              <w:t xml:space="preserve"> в п. 2.8. настоящего регламента</w:t>
            </w:r>
          </w:p>
          <w:p w:rsidR="00C631DA" w:rsidRPr="00105C8B" w:rsidRDefault="00C631DA" w:rsidP="00C631DA">
            <w:pPr>
              <w:pStyle w:val="a7"/>
              <w:tabs>
                <w:tab w:val="left" w:pos="469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69" w:hanging="37"/>
            </w:pPr>
          </w:p>
        </w:tc>
      </w:tr>
      <w:tr w:rsidR="00C631DA" w:rsidRPr="00105C8B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105C8B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105C8B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105C8B" w:rsidRDefault="00C631DA" w:rsidP="00C631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подготовленного ответа для отправки по почтовому адресу либо по электронным каналам связи на письменное обращение заявителя в журнале исходящей корреспонденции. </w:t>
            </w:r>
          </w:p>
          <w:p w:rsidR="00C631DA" w:rsidRPr="00105C8B" w:rsidRDefault="00C631DA" w:rsidP="00C631DA">
            <w:pPr>
              <w:pStyle w:val="a7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ормы </w:t>
            </w:r>
            <w:proofErr w:type="gramStart"/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4.1.1.Текущий </w:t>
            </w:r>
            <w:proofErr w:type="gramStart"/>
            <w:r w:rsidRPr="00664681">
              <w:rPr>
                <w:b/>
                <w:bCs/>
                <w:szCs w:val="24"/>
              </w:rPr>
              <w:t>контроль за</w:t>
            </w:r>
            <w:proofErr w:type="gramEnd"/>
            <w:r w:rsidRPr="00664681">
              <w:rPr>
                <w:b/>
                <w:bCs/>
                <w:szCs w:val="24"/>
              </w:rPr>
              <w:t xml:space="preserve"> соблюдением положений </w:t>
            </w:r>
            <w:r w:rsidRPr="00664681">
              <w:rPr>
                <w:b/>
                <w:bCs/>
                <w:szCs w:val="24"/>
              </w:rPr>
              <w:lastRenderedPageBreak/>
              <w:t>административного регламента</w:t>
            </w:r>
          </w:p>
          <w:p w:rsidR="00C631DA" w:rsidRPr="00B90C33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егламента. 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lastRenderedPageBreak/>
              <w:t>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</w:t>
            </w:r>
            <w:proofErr w:type="gramStart"/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Pr="008869B6" w:rsidRDefault="00C631DA" w:rsidP="00C631DA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 xml:space="preserve">4.1.2.Текущий </w:t>
            </w:r>
            <w:proofErr w:type="gramStart"/>
            <w:r w:rsidRPr="00664681">
              <w:rPr>
                <w:b/>
                <w:bCs/>
                <w:szCs w:val="24"/>
              </w:rPr>
              <w:t>контроль за</w:t>
            </w:r>
            <w:proofErr w:type="gramEnd"/>
            <w:r w:rsidRPr="00664681">
              <w:rPr>
                <w:b/>
                <w:bCs/>
                <w:szCs w:val="24"/>
              </w:rPr>
              <w:t xml:space="preserve"> принятием решений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A842B2" w:rsidRDefault="00C631DA" w:rsidP="00C631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образовательных учреждений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</w:t>
            </w:r>
            <w:proofErr w:type="gramStart"/>
            <w:r w:rsidRPr="00A842B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842B2">
              <w:rPr>
                <w:rFonts w:ascii="Times New Roman" w:hAnsi="Times New Roman"/>
                <w:sz w:val="24"/>
                <w:szCs w:val="24"/>
              </w:rPr>
              <w:t>елезногорск путем проведения выборочных проверок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  <w:shd w:val="clear" w:color="auto" w:fill="auto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C631DA" w:rsidRPr="00A842B2" w:rsidRDefault="00C631DA" w:rsidP="00C631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Pr="00A842B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842B2">
              <w:rPr>
                <w:rFonts w:ascii="Times New Roman" w:hAnsi="Times New Roman"/>
                <w:sz w:val="24"/>
                <w:szCs w:val="24"/>
              </w:rPr>
              <w:t xml:space="preserve">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C631DA" w:rsidRPr="00A842B2" w:rsidRDefault="00C631DA" w:rsidP="00C631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Pr="00A842B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842B2">
              <w:rPr>
                <w:rFonts w:ascii="Times New Roman" w:hAnsi="Times New Roman"/>
                <w:sz w:val="24"/>
                <w:szCs w:val="24"/>
              </w:rPr>
              <w:t xml:space="preserve">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C631DA" w:rsidRPr="00A842B2" w:rsidRDefault="00C631DA" w:rsidP="00C631DA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административной процедуры. Проверка может проводиться по конкретному обращению заявителя.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C631DA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C631DA" w:rsidRPr="00B801EC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1DA" w:rsidRPr="00837AAE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C631DA" w:rsidRPr="00664681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Граждане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</w:t>
            </w:r>
          </w:p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FD19FE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C631DA" w:rsidRPr="00664681" w:rsidRDefault="00C631DA" w:rsidP="00C631DA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31DA" w:rsidRPr="00837AAE" w:rsidTr="00C631DA">
        <w:trPr>
          <w:trHeight w:val="261"/>
        </w:trPr>
        <w:tc>
          <w:tcPr>
            <w:tcW w:w="2792" w:type="dxa"/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C631DA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</w:t>
            </w:r>
          </w:p>
          <w:p w:rsidR="00C631DA" w:rsidRPr="00837AAE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C631DA" w:rsidRPr="00DB4D54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</w:t>
            </w:r>
          </w:p>
          <w:p w:rsidR="00C631DA" w:rsidRPr="009D2889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E400A9" w:rsidRDefault="00C631DA" w:rsidP="00C631DA">
            <w:pPr>
              <w:numPr>
                <w:ilvl w:val="0"/>
                <w:numId w:val="9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В письменном обращении не </w:t>
            </w:r>
            <w:proofErr w:type="gramStart"/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указаны</w:t>
            </w:r>
            <w:proofErr w:type="gramEnd"/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имя, отчество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C631DA" w:rsidRPr="0094366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C631DA" w:rsidRPr="0094366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C631DA" w:rsidRPr="0094366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екст письменного обращения не поддается прочтению,  о чем в течение семи дней со дня регистрации обращения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сообщается гражданину, направившему обращение, если его фамилия и почтовый адрес поддаются прочтению.</w:t>
            </w:r>
          </w:p>
          <w:p w:rsidR="00C631DA" w:rsidRPr="0094366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      </w:r>
            <w:proofErr w:type="gramEnd"/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C631DA" w:rsidRPr="0094366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</w:p>
          <w:p w:rsidR="00C631DA" w:rsidRPr="00A1164A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A8762F" w:rsidRDefault="00C631DA" w:rsidP="00C631DA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 xml:space="preserve">Поступившие в </w:t>
            </w:r>
            <w:proofErr w:type="gramStart"/>
            <w:r w:rsidRPr="0030677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proofErr w:type="gramEnd"/>
            <w:r w:rsidRPr="00306775">
              <w:rPr>
                <w:rFonts w:ascii="Times New Roman" w:hAnsi="Times New Roman"/>
                <w:sz w:val="24"/>
                <w:szCs w:val="24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культуры или муниципальные учреждения культуры в письменной либо электронной  форме жалобы (обращения) граждан, юридических лиц.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</w:t>
            </w:r>
            <w:proofErr w:type="gramEnd"/>
          </w:p>
          <w:p w:rsidR="00C631DA" w:rsidRPr="009D288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94096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образовательных учреждений </w:t>
            </w:r>
          </w:p>
          <w:p w:rsidR="00C631DA" w:rsidRPr="0094096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31DA" w:rsidRPr="0094096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образовательных учреждений 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</w:t>
            </w:r>
          </w:p>
          <w:p w:rsidR="00C631DA" w:rsidRPr="00A1164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Адреса для </w:t>
            </w:r>
            <w:r w:rsidRPr="00837AAE">
              <w:rPr>
                <w:b/>
                <w:bCs/>
                <w:szCs w:val="24"/>
              </w:rPr>
              <w:lastRenderedPageBreak/>
              <w:t>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A8762F" w:rsidRDefault="00C631DA" w:rsidP="00C631DA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жалобой (претензией) гражданин вправе обратиться лично </w:t>
            </w:r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или направить письменно:</w:t>
            </w:r>
          </w:p>
          <w:p w:rsidR="00C631DA" w:rsidRPr="00413CC9" w:rsidRDefault="00C631DA" w:rsidP="00C631DA">
            <w:pPr>
              <w:pStyle w:val="Style27"/>
              <w:widowControl/>
              <w:numPr>
                <w:ilvl w:val="0"/>
                <w:numId w:val="24"/>
              </w:numPr>
              <w:tabs>
                <w:tab w:val="left" w:pos="742"/>
                <w:tab w:val="left" w:pos="1985"/>
              </w:tabs>
              <w:spacing w:line="240" w:lineRule="auto"/>
              <w:ind w:left="43" w:firstLine="0"/>
              <w:rPr>
                <w:rFonts w:ascii="Times New Roman" w:hAnsi="Times New Roman" w:cs="Times New Roman"/>
              </w:rPr>
            </w:pPr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proofErr w:type="gramEnd"/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по адресу: 662971, </w:t>
            </w:r>
            <w:r w:rsidRPr="00A8762F">
              <w:rPr>
                <w:rFonts w:ascii="Times New Roman" w:hAnsi="Times New Roman" w:cs="Times New Roman"/>
              </w:rPr>
              <w:t>Красноярский край</w:t>
            </w:r>
            <w:r w:rsidRPr="00413CC9">
              <w:rPr>
                <w:rFonts w:ascii="Times New Roman" w:hAnsi="Times New Roman" w:cs="Times New Roman"/>
              </w:rPr>
              <w:t xml:space="preserve">, ЗАТО Железногорск, город Железногорск, улица </w:t>
            </w:r>
            <w:r w:rsidRPr="00413CC9">
              <w:rPr>
                <w:rFonts w:ascii="Times New Roman" w:hAnsi="Times New Roman" w:cs="Times New Roman"/>
                <w:lang w:val="en-US"/>
              </w:rPr>
              <w:t>XXII</w:t>
            </w:r>
            <w:r w:rsidRPr="00413CC9">
              <w:rPr>
                <w:rFonts w:ascii="Times New Roman" w:hAnsi="Times New Roman" w:cs="Times New Roman"/>
              </w:rPr>
              <w:t xml:space="preserve"> партсъезда, 21, </w:t>
            </w:r>
            <w:r w:rsidRPr="00413CC9">
              <w:rPr>
                <w:rFonts w:ascii="Times New Roman" w:hAnsi="Times New Roman" w:cs="Times New Roman"/>
                <w:lang w:val="en-US"/>
              </w:rPr>
              <w:t>e</w:t>
            </w:r>
            <w:r w:rsidRPr="00413CC9">
              <w:rPr>
                <w:rFonts w:ascii="Times New Roman" w:hAnsi="Times New Roman" w:cs="Times New Roman"/>
              </w:rPr>
              <w:t>-</w:t>
            </w:r>
            <w:r w:rsidRPr="00413CC9">
              <w:rPr>
                <w:rFonts w:ascii="Times New Roman" w:hAnsi="Times New Roman" w:cs="Times New Roman"/>
                <w:lang w:val="en-US"/>
              </w:rPr>
              <w:t>mail</w:t>
            </w:r>
            <w:r w:rsidRPr="00413CC9"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kancel</w:t>
              </w:r>
              <w:bookmarkStart w:id="0" w:name="_Hlt5618510"/>
              <w:r w:rsidRPr="00413CC9">
                <w:rPr>
                  <w:rStyle w:val="a6"/>
                  <w:rFonts w:ascii="Times New Roman" w:hAnsi="Times New Roman" w:cs="Times New Roman"/>
                </w:rPr>
                <w:t>@</w:t>
              </w:r>
              <w:bookmarkEnd w:id="0"/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adm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26.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13CC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631DA" w:rsidRPr="00413CC9" w:rsidRDefault="00C631DA" w:rsidP="00C631DA">
            <w:pPr>
              <w:pStyle w:val="Style27"/>
              <w:widowControl/>
              <w:numPr>
                <w:ilvl w:val="0"/>
                <w:numId w:val="24"/>
              </w:numPr>
              <w:tabs>
                <w:tab w:val="left" w:pos="742"/>
                <w:tab w:val="left" w:pos="1985"/>
              </w:tabs>
              <w:spacing w:line="240" w:lineRule="auto"/>
              <w:ind w:left="43" w:firstLine="0"/>
              <w:rPr>
                <w:rFonts w:ascii="Times New Roman" w:hAnsi="Times New Roman" w:cs="Times New Roman"/>
              </w:rPr>
            </w:pPr>
            <w:r w:rsidRPr="00413CC9">
              <w:rPr>
                <w:rStyle w:val="FontStyle14"/>
                <w:rFonts w:ascii="Times New Roman" w:hAnsi="Times New Roman" w:cs="Times New Roman"/>
              </w:rPr>
              <w:t xml:space="preserve">в </w:t>
            </w:r>
            <w:r w:rsidRPr="00413CC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413CC9">
              <w:rPr>
                <w:rFonts w:ascii="Times New Roman" w:hAnsi="Times New Roman" w:cs="Times New Roman"/>
              </w:rPr>
              <w:t>учреждение «Управление культуры»</w:t>
            </w:r>
            <w:r w:rsidRPr="00413CC9">
              <w:rPr>
                <w:rStyle w:val="FontStyle14"/>
                <w:rFonts w:ascii="Times New Roman" w:hAnsi="Times New Roman" w:cs="Times New Roman"/>
              </w:rPr>
              <w:t xml:space="preserve"> по адресу: 662973, </w:t>
            </w:r>
            <w:r w:rsidRPr="00413CC9">
              <w:rPr>
                <w:rFonts w:ascii="Times New Roman" w:hAnsi="Times New Roman" w:cs="Times New Roman"/>
              </w:rPr>
              <w:t xml:space="preserve">Красноярский край, ЗАТО Железногорск, город Железногорск, улица Парковая, 5, </w:t>
            </w:r>
            <w:r w:rsidRPr="00413CC9">
              <w:rPr>
                <w:rFonts w:ascii="Times New Roman" w:hAnsi="Times New Roman" w:cs="Times New Roman"/>
                <w:lang w:val="en-US"/>
              </w:rPr>
              <w:t>e</w:t>
            </w:r>
            <w:r w:rsidRPr="00413CC9">
              <w:rPr>
                <w:rFonts w:ascii="Times New Roman" w:hAnsi="Times New Roman" w:cs="Times New Roman"/>
              </w:rPr>
              <w:t>-</w:t>
            </w:r>
            <w:r w:rsidRPr="00413CC9">
              <w:rPr>
                <w:rFonts w:ascii="Times New Roman" w:hAnsi="Times New Roman" w:cs="Times New Roman"/>
                <w:lang w:val="en-US"/>
              </w:rPr>
              <w:t>mail</w:t>
            </w:r>
            <w:r w:rsidRPr="00413CC9">
              <w:rPr>
                <w:rFonts w:ascii="Times New Roman" w:hAnsi="Times New Roman" w:cs="Times New Roman"/>
              </w:rPr>
              <w:t xml:space="preserve">: </w:t>
            </w:r>
            <w:hyperlink r:id="rId29" w:history="1"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kul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26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zato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13CC9">
              <w:rPr>
                <w:rFonts w:ascii="Times New Roman" w:hAnsi="Times New Roman" w:cs="Times New Roman"/>
              </w:rPr>
              <w:t>;</w:t>
            </w:r>
          </w:p>
          <w:p w:rsidR="00C631DA" w:rsidRPr="00413CC9" w:rsidRDefault="00C631DA" w:rsidP="00C631DA">
            <w:pPr>
              <w:pStyle w:val="Style27"/>
              <w:widowControl/>
              <w:numPr>
                <w:ilvl w:val="0"/>
                <w:numId w:val="24"/>
              </w:numPr>
              <w:tabs>
                <w:tab w:val="left" w:pos="327"/>
                <w:tab w:val="left" w:pos="742"/>
                <w:tab w:val="left" w:pos="1985"/>
                <w:tab w:val="left" w:pos="9214"/>
              </w:tabs>
              <w:spacing w:line="240" w:lineRule="auto"/>
              <w:ind w:left="43" w:firstLine="0"/>
              <w:rPr>
                <w:rFonts w:ascii="Times New Roman" w:hAnsi="Times New Roman" w:cs="Times New Roman"/>
              </w:rPr>
            </w:pPr>
            <w:r w:rsidRPr="00413CC9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413CC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413CC9">
              <w:rPr>
                <w:rFonts w:ascii="Times New Roman" w:hAnsi="Times New Roman" w:cs="Times New Roman"/>
              </w:rPr>
              <w:t xml:space="preserve"> образовательное учреждение дополнительного образования детей «Детская школа искусств им. М. П. Мусоргского» по адресу: Красноярский край, ЗАТО Железногорск, город Железногорск, улица Андреева, 14, </w:t>
            </w:r>
            <w:r w:rsidRPr="00413CC9">
              <w:rPr>
                <w:rFonts w:ascii="Times New Roman" w:hAnsi="Times New Roman" w:cs="Times New Roman"/>
                <w:lang w:val="en-US"/>
              </w:rPr>
              <w:t>e</w:t>
            </w:r>
            <w:r w:rsidRPr="00413CC9">
              <w:rPr>
                <w:rFonts w:ascii="Times New Roman" w:hAnsi="Times New Roman" w:cs="Times New Roman"/>
              </w:rPr>
              <w:t>-</w:t>
            </w:r>
            <w:r w:rsidRPr="00413CC9">
              <w:rPr>
                <w:rFonts w:ascii="Times New Roman" w:hAnsi="Times New Roman" w:cs="Times New Roman"/>
                <w:lang w:val="en-US"/>
              </w:rPr>
              <w:t>mail</w:t>
            </w:r>
            <w:r w:rsidRPr="00413CC9">
              <w:rPr>
                <w:rFonts w:ascii="Times New Roman" w:hAnsi="Times New Roman" w:cs="Times New Roman"/>
              </w:rPr>
              <w:t xml:space="preserve">: </w:t>
            </w:r>
            <w:hyperlink r:id="rId30" w:history="1"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muzmus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rambler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13CC9">
              <w:rPr>
                <w:rFonts w:ascii="Times New Roman" w:hAnsi="Times New Roman" w:cs="Times New Roman"/>
              </w:rPr>
              <w:t>;</w:t>
            </w:r>
          </w:p>
          <w:p w:rsidR="00C631DA" w:rsidRPr="00413CC9" w:rsidRDefault="00C631DA" w:rsidP="00C631DA">
            <w:pPr>
              <w:pStyle w:val="Style27"/>
              <w:widowControl/>
              <w:numPr>
                <w:ilvl w:val="0"/>
                <w:numId w:val="24"/>
              </w:numPr>
              <w:tabs>
                <w:tab w:val="left" w:pos="327"/>
                <w:tab w:val="left" w:pos="742"/>
                <w:tab w:val="left" w:pos="1985"/>
                <w:tab w:val="left" w:pos="9214"/>
              </w:tabs>
              <w:spacing w:line="240" w:lineRule="auto"/>
              <w:ind w:left="43" w:firstLine="0"/>
              <w:rPr>
                <w:rFonts w:ascii="Times New Roman" w:hAnsi="Times New Roman" w:cs="Times New Roman"/>
              </w:rPr>
            </w:pPr>
            <w:r w:rsidRPr="00413CC9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413CC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413CC9">
              <w:rPr>
                <w:rFonts w:ascii="Times New Roman" w:hAnsi="Times New Roman" w:cs="Times New Roman"/>
              </w:rPr>
              <w:t xml:space="preserve"> образовательное учреждение дополнительного образования детей «Детская школа искусств № 2» по адресу: Красноярский край, п. Подгорный, ул. </w:t>
            </w:r>
            <w:proofErr w:type="gramStart"/>
            <w:r w:rsidRPr="00413CC9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413CC9">
              <w:rPr>
                <w:rFonts w:ascii="Times New Roman" w:hAnsi="Times New Roman" w:cs="Times New Roman"/>
              </w:rPr>
              <w:t xml:space="preserve">, 11. телефон:8(3919)79-63-14, факс: 8(3919) 79-65-60, </w:t>
            </w:r>
            <w:r w:rsidRPr="00413CC9">
              <w:rPr>
                <w:rFonts w:ascii="Times New Roman" w:hAnsi="Times New Roman" w:cs="Times New Roman"/>
                <w:lang w:val="en-US"/>
              </w:rPr>
              <w:t>e</w:t>
            </w:r>
            <w:r w:rsidRPr="00413CC9">
              <w:rPr>
                <w:rFonts w:ascii="Times New Roman" w:hAnsi="Times New Roman" w:cs="Times New Roman"/>
              </w:rPr>
              <w:t>-</w:t>
            </w:r>
            <w:r w:rsidRPr="00413CC9">
              <w:rPr>
                <w:rFonts w:ascii="Times New Roman" w:hAnsi="Times New Roman" w:cs="Times New Roman"/>
                <w:lang w:val="en-US"/>
              </w:rPr>
              <w:t>mail</w:t>
            </w:r>
            <w:r w:rsidRPr="00413CC9">
              <w:rPr>
                <w:rFonts w:ascii="Times New Roman" w:hAnsi="Times New Roman" w:cs="Times New Roman"/>
              </w:rPr>
              <w:t xml:space="preserve">: </w:t>
            </w:r>
            <w:hyperlink r:id="rId31" w:history="1"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moudshi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13CC9">
              <w:rPr>
                <w:rFonts w:ascii="Times New Roman" w:hAnsi="Times New Roman" w:cs="Times New Roman"/>
              </w:rPr>
              <w:t>;</w:t>
            </w:r>
          </w:p>
          <w:p w:rsidR="00C631DA" w:rsidRPr="00B90C33" w:rsidRDefault="00C631DA" w:rsidP="00C631DA">
            <w:pPr>
              <w:pStyle w:val="Style27"/>
              <w:widowControl/>
              <w:numPr>
                <w:ilvl w:val="0"/>
                <w:numId w:val="24"/>
              </w:numPr>
              <w:tabs>
                <w:tab w:val="left" w:pos="327"/>
                <w:tab w:val="left" w:pos="742"/>
                <w:tab w:val="left" w:pos="1985"/>
                <w:tab w:val="left" w:pos="9214"/>
              </w:tabs>
              <w:spacing w:line="240" w:lineRule="auto"/>
              <w:ind w:left="43" w:firstLine="0"/>
              <w:rPr>
                <w:rFonts w:ascii="Times New Roman" w:hAnsi="Times New Roman" w:cs="Times New Roman"/>
                <w:b/>
              </w:rPr>
            </w:pPr>
            <w:r w:rsidRPr="00413CC9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413CC9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413CC9">
              <w:rPr>
                <w:rFonts w:ascii="Times New Roman" w:hAnsi="Times New Roman" w:cs="Times New Roman"/>
              </w:rPr>
              <w:t xml:space="preserve"> образовательное учреждение дополнительного образования детей «Детская художественная школа» по адресу: Красноярский край, г. Железногорск, ул. </w:t>
            </w:r>
            <w:proofErr w:type="gramStart"/>
            <w:r w:rsidRPr="00413CC9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413CC9">
              <w:rPr>
                <w:rFonts w:ascii="Times New Roman" w:hAnsi="Times New Roman" w:cs="Times New Roman"/>
              </w:rPr>
              <w:t>, 18, Контактный телефон: 8(3919) 72-54-</w:t>
            </w:r>
            <w:r>
              <w:rPr>
                <w:rFonts w:ascii="Times New Roman" w:hAnsi="Times New Roman" w:cs="Times New Roman"/>
              </w:rPr>
              <w:t>25</w:t>
            </w:r>
            <w:r w:rsidRPr="00413CC9">
              <w:rPr>
                <w:rFonts w:ascii="Times New Roman" w:hAnsi="Times New Roman" w:cs="Times New Roman"/>
              </w:rPr>
              <w:t xml:space="preserve">; факс: 8(3919) 72-56-46.  </w:t>
            </w:r>
            <w:r w:rsidRPr="00413CC9">
              <w:rPr>
                <w:rFonts w:ascii="Times New Roman" w:hAnsi="Times New Roman" w:cs="Times New Roman"/>
                <w:lang w:val="en-US"/>
              </w:rPr>
              <w:t>E</w:t>
            </w:r>
            <w:r w:rsidRPr="00413CC9">
              <w:rPr>
                <w:rFonts w:ascii="Times New Roman" w:hAnsi="Times New Roman" w:cs="Times New Roman"/>
              </w:rPr>
              <w:t>-</w:t>
            </w:r>
            <w:r w:rsidRPr="00413CC9">
              <w:rPr>
                <w:rFonts w:ascii="Times New Roman" w:hAnsi="Times New Roman" w:cs="Times New Roman"/>
                <w:lang w:val="en-US"/>
              </w:rPr>
              <w:t>mail</w:t>
            </w:r>
            <w:r w:rsidRPr="00413CC9">
              <w:rPr>
                <w:rFonts w:ascii="Times New Roman" w:hAnsi="Times New Roman" w:cs="Times New Roman"/>
              </w:rPr>
              <w:t xml:space="preserve">: </w:t>
            </w:r>
            <w:hyperlink r:id="rId32" w:history="1"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jeleznogorsk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_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dhs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413CC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3CC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13CC9">
              <w:rPr>
                <w:rFonts w:ascii="Times New Roman" w:hAnsi="Times New Roman" w:cs="Times New Roman"/>
              </w:rPr>
              <w:t xml:space="preserve"> </w:t>
            </w:r>
          </w:p>
          <w:p w:rsidR="00C631DA" w:rsidRPr="00413CC9" w:rsidRDefault="00C631DA" w:rsidP="00C631DA">
            <w:pPr>
              <w:pStyle w:val="Style27"/>
              <w:widowControl/>
              <w:tabs>
                <w:tab w:val="left" w:pos="327"/>
                <w:tab w:val="left" w:pos="742"/>
                <w:tab w:val="left" w:pos="1985"/>
                <w:tab w:val="left" w:pos="9214"/>
              </w:tabs>
              <w:spacing w:line="240" w:lineRule="auto"/>
              <w:ind w:left="43" w:firstLine="0"/>
              <w:rPr>
                <w:rFonts w:ascii="Times New Roman" w:hAnsi="Times New Roman" w:cs="Times New Roman"/>
                <w:b/>
              </w:rPr>
            </w:pPr>
            <w:r w:rsidRPr="00413CC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5.7.Сроки рассмотрения жалобы</w:t>
            </w:r>
          </w:p>
          <w:p w:rsidR="00C631DA" w:rsidRPr="00837AAE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 жалоба (обращение) рассматривается в течение тридцати дней со дня регистрации жалобы (обращения)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г. Железногорск, МКУ «Управление культуры» или в образовательных учреждениях.</w:t>
            </w:r>
          </w:p>
          <w:p w:rsidR="00C631D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обратившегося с жалобой лица,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  <w:p w:rsidR="00C631DA" w:rsidRPr="00A1164A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DA" w:rsidRPr="00837AAE" w:rsidTr="00C631DA">
        <w:tc>
          <w:tcPr>
            <w:tcW w:w="2792" w:type="dxa"/>
            <w:tcBorders>
              <w:bottom w:val="single" w:sz="4" w:space="0" w:color="auto"/>
            </w:tcBorders>
          </w:tcPr>
          <w:p w:rsidR="00C631DA" w:rsidRPr="00837AAE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  <w:p w:rsidR="00C631DA" w:rsidRPr="00837AAE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C631DA" w:rsidRPr="00A8762F" w:rsidRDefault="00C631DA" w:rsidP="00C631DA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8762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  <w:p w:rsidR="00C631DA" w:rsidRPr="009D2889" w:rsidRDefault="00C631DA" w:rsidP="00C631DA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C631DA" w:rsidRPr="00664681" w:rsidTr="00C631DA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C631DA" w:rsidRPr="00664681" w:rsidTr="00C631DA">
        <w:trPr>
          <w:trHeight w:val="261"/>
        </w:trPr>
        <w:tc>
          <w:tcPr>
            <w:tcW w:w="2792" w:type="dxa"/>
            <w:shd w:val="clear" w:color="auto" w:fill="auto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>Приложение</w:t>
            </w:r>
            <w:proofErr w:type="gramStart"/>
            <w:r w:rsidRPr="00664681">
              <w:rPr>
                <w:b/>
                <w:szCs w:val="24"/>
              </w:rPr>
              <w:t xml:space="preserve"> А</w:t>
            </w:r>
            <w:proofErr w:type="gramEnd"/>
            <w:r w:rsidRPr="00664681">
              <w:rPr>
                <w:b/>
                <w:szCs w:val="24"/>
              </w:rPr>
              <w:t xml:space="preserve"> </w:t>
            </w:r>
          </w:p>
        </w:tc>
        <w:tc>
          <w:tcPr>
            <w:tcW w:w="7068" w:type="dxa"/>
            <w:shd w:val="clear" w:color="auto" w:fill="auto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C631DA" w:rsidRPr="00664681" w:rsidTr="00C631DA">
        <w:trPr>
          <w:trHeight w:val="261"/>
        </w:trPr>
        <w:tc>
          <w:tcPr>
            <w:tcW w:w="2792" w:type="dxa"/>
            <w:shd w:val="clear" w:color="auto" w:fill="auto"/>
          </w:tcPr>
          <w:p w:rsidR="00C631DA" w:rsidRPr="00664681" w:rsidRDefault="00C631DA" w:rsidP="00C631DA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szCs w:val="24"/>
              </w:rPr>
              <w:t>Приложение</w:t>
            </w:r>
            <w:proofErr w:type="gramStart"/>
            <w:r w:rsidRPr="0066468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В</w:t>
            </w:r>
            <w:proofErr w:type="gramEnd"/>
          </w:p>
        </w:tc>
        <w:tc>
          <w:tcPr>
            <w:tcW w:w="7068" w:type="dxa"/>
            <w:shd w:val="clear" w:color="auto" w:fill="auto"/>
          </w:tcPr>
          <w:p w:rsidR="00C631DA" w:rsidRDefault="00C631DA" w:rsidP="00C631DA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Заявление </w:t>
            </w:r>
          </w:p>
        </w:tc>
      </w:tr>
    </w:tbl>
    <w:p w:rsidR="00C631DA" w:rsidRDefault="00C631DA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31D80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631DA" w:rsidRPr="00513A9B" w:rsidRDefault="00C631DA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  <w:r w:rsidRPr="00513A9B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513A9B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631DA" w:rsidRDefault="00C631DA" w:rsidP="00C631DA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к административному регламенту</w:t>
      </w:r>
    </w:p>
    <w:p w:rsidR="00C631DA" w:rsidRDefault="00C631DA" w:rsidP="00C631DA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31DA" w:rsidRPr="009D2889" w:rsidRDefault="00C631DA" w:rsidP="00C631DA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9D2889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9D2889">
        <w:rPr>
          <w:rFonts w:ascii="Times New Roman" w:hAnsi="Times New Roman"/>
          <w:b/>
          <w:sz w:val="28"/>
          <w:szCs w:val="28"/>
        </w:rPr>
        <w:br/>
      </w:r>
      <w:r w:rsidRPr="009D2889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C631DA" w:rsidRDefault="00C631DA" w:rsidP="00C631DA">
      <w:pPr>
        <w:pStyle w:val="11"/>
        <w:tabs>
          <w:tab w:val="left" w:pos="1985"/>
        </w:tabs>
        <w:ind w:firstLine="426"/>
        <w:jc w:val="center"/>
        <w:rPr>
          <w:rFonts w:ascii="Verdana" w:hAnsi="Verdana"/>
          <w:color w:val="333366"/>
          <w:sz w:val="18"/>
          <w:szCs w:val="18"/>
        </w:rPr>
      </w:pPr>
    </w:p>
    <w:p w:rsidR="00C631DA" w:rsidRPr="00EE52F6" w:rsidRDefault="00C631DA" w:rsidP="00C631DA">
      <w:pPr>
        <w:pStyle w:val="11"/>
        <w:tabs>
          <w:tab w:val="left" w:pos="1985"/>
        </w:tabs>
        <w:ind w:firstLine="426"/>
        <w:jc w:val="center"/>
        <w:rPr>
          <w:bCs/>
          <w:sz w:val="28"/>
          <w:szCs w:val="28"/>
        </w:rPr>
      </w:pPr>
      <w:r w:rsidRPr="00CF6C64">
        <w:rPr>
          <w:color w:val="333366"/>
          <w:sz w:val="28"/>
          <w:szCs w:val="28"/>
        </w:rPr>
        <w:t>«</w:t>
      </w:r>
      <w:r w:rsidRPr="00CF6C64">
        <w:rPr>
          <w:bCs/>
          <w:sz w:val="28"/>
          <w:szCs w:val="28"/>
        </w:rPr>
        <w:t>Предоставление дополнительного образования детей в муниципальных образовательных учреждениях дополнительного образования детей в области культуры</w:t>
      </w:r>
      <w:r>
        <w:rPr>
          <w:bCs/>
          <w:sz w:val="28"/>
          <w:szCs w:val="28"/>
        </w:rPr>
        <w:t xml:space="preserve">. </w:t>
      </w:r>
      <w:r w:rsidRPr="00EE52F6">
        <w:rPr>
          <w:bCs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дополнительного образования детей в области культуры, расположенных на </w:t>
      </w:r>
      <w:proofErr w:type="gramStart"/>
      <w:r w:rsidRPr="00EE52F6">
        <w:rPr>
          <w:bCs/>
          <w:sz w:val="28"/>
          <w:szCs w:val="28"/>
        </w:rPr>
        <w:t>территории</w:t>
      </w:r>
      <w:proofErr w:type="gramEnd"/>
      <w:r w:rsidRPr="00EE52F6">
        <w:rPr>
          <w:bCs/>
          <w:sz w:val="28"/>
          <w:szCs w:val="28"/>
        </w:rPr>
        <w:t xml:space="preserve">  ЗАТО Железногорск»</w:t>
      </w:r>
    </w:p>
    <w:p w:rsidR="00C631DA" w:rsidRPr="00A8762F" w:rsidRDefault="00D6252C" w:rsidP="00C631DA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7.7pt;margin-top:14.6pt;width:216.75pt;height:23pt;z-index:251662336">
            <v:textbox style="mso-next-textbox:#_x0000_s1028" inset=".5mm,.3mm,.5mm,.3mm">
              <w:txbxContent>
                <w:p w:rsidR="00930B3D" w:rsidRPr="00CF6C64" w:rsidRDefault="00930B3D" w:rsidP="00C631D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</w:p>
                <w:p w:rsidR="00930B3D" w:rsidRPr="00CF6C64" w:rsidRDefault="00930B3D" w:rsidP="00C631D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26C01" w:rsidRPr="00A8762F">
        <w:rPr>
          <w:rFonts w:ascii="Times New Roman" w:hAnsi="Times New Roman"/>
          <w:sz w:val="28"/>
          <w:szCs w:val="28"/>
        </w:rPr>
        <w:tab/>
      </w:r>
    </w:p>
    <w:p w:rsidR="00C631DA" w:rsidRPr="00980B0A" w:rsidRDefault="00C631DA" w:rsidP="00C631DA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C631DA" w:rsidRPr="00980B0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2pt;margin-top:5.4pt;width:.05pt;height:15.2pt;z-index:251667456" o:connectortype="straight">
            <v:stroke endarrow="block"/>
          </v:shape>
        </w:pict>
      </w:r>
      <w:r w:rsidR="00C631DA">
        <w:rPr>
          <w:rFonts w:ascii="Times New Roman" w:hAnsi="Times New Roman"/>
          <w:sz w:val="28"/>
          <w:szCs w:val="28"/>
        </w:rPr>
        <w:tab/>
      </w:r>
      <w:r w:rsidR="00226C01" w:rsidRPr="00A8762F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</w:r>
      <w:r w:rsidR="00226C01" w:rsidRPr="00A8762F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  <w:t xml:space="preserve">       </w:t>
      </w:r>
      <w:r w:rsidR="00C631DA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</w:r>
      <w:r w:rsidR="00C631DA">
        <w:rPr>
          <w:rFonts w:ascii="Times New Roman" w:hAnsi="Times New Roman"/>
          <w:sz w:val="28"/>
          <w:szCs w:val="28"/>
        </w:rPr>
        <w:tab/>
        <w:t xml:space="preserve">      </w:t>
      </w: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15.15pt;margin-top:4.5pt;width:477pt;height:34.3pt;z-index:251674624">
            <v:textbox style="mso-next-textbox:#_x0000_s1040" inset=".5mm,.3mm,.5mm,.3mm">
              <w:txbxContent>
                <w:p w:rsidR="00930B3D" w:rsidRPr="00CF6C64" w:rsidRDefault="00930B3D" w:rsidP="00C631D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образовательное учреждение дополнительного образования детей в области культуры</w:t>
                  </w:r>
                </w:p>
                <w:p w:rsidR="00930B3D" w:rsidRPr="00CF6C64" w:rsidRDefault="00930B3D" w:rsidP="00C631D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left:0;text-align:left;margin-left:416.25pt;margin-top:7.8pt;width:.05pt;height:15.8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241.95pt;margin-top:6.6pt;width:.05pt;height:17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60.5pt;margin-top:6.6pt;width:0;height:17pt;z-index:251673600" o:connectortype="straight">
            <v:stroke endarrow="block"/>
          </v:shape>
        </w:pict>
      </w: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2.7pt;margin-top:7.5pt;width:131.25pt;height:76.95pt;z-index:251664384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документов в соответствии с п. 2.6 настоящего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179.15pt;margin-top:6.3pt;width:135pt;height:111.9pt;z-index:251670528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учебного процесса для </w:t>
                  </w:r>
                  <w:proofErr w:type="gramStart"/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образовательным программам дополнительного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353.4pt;margin-top:6.3pt;width:138.75pt;height:236.85pt;z-index:251675648">
            <v:textbox inset=".5mm,.3mm,.5mm,.3mm">
              <w:txbxContent>
                <w:p w:rsidR="00930B3D" w:rsidRPr="00982B90" w:rsidRDefault="00930B3D" w:rsidP="00C631DA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информации об образовательных программах </w:t>
                  </w:r>
                  <w:r w:rsidRPr="00DA03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и учебных планах, рабочих программах учебных курсов, предметов, дисциплин (модулей), годовых календарных учебных графиках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муниципальных </w:t>
                  </w:r>
                  <w:r w:rsidRPr="00DA03F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образовательных учреждений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дополнительного образования детей в области культуры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234pt;margin-top:15.2pt;width:0;height:18pt;z-index:251668480" o:connectortype="straight">
            <v:stroke endarrow="block"/>
          </v:shape>
        </w:pict>
      </w: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60.5pt;margin-top:3.95pt;width:0;height:27pt;z-index:251669504" o:connectortype="straight">
            <v:stroke endarrow="block"/>
          </v:shape>
        </w:pict>
      </w: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2.7pt;margin-top:14.85pt;width:131.25pt;height:131.7pt;z-index:251663360">
            <v:textbox inset=".5mm,.3mm,.5mm,.3mm">
              <w:txbxContent>
                <w:p w:rsidR="00930B3D" w:rsidRPr="00CF6C64" w:rsidRDefault="00930B3D" w:rsidP="00C631D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>Проведение собеседования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заявителем </w:t>
                  </w: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241.9pt;margin-top:5.5pt;width:.05pt;height:25.05pt;z-index:251680768" o:connectortype="straight">
            <v:stroke endarrow="block"/>
          </v:shape>
        </w:pict>
      </w:r>
    </w:p>
    <w:p w:rsidR="00C631DA" w:rsidRDefault="00D6252C" w:rsidP="00C631D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202" style="position:absolute;left:0;text-align:left;margin-left:166.25pt;margin-top:14.45pt;width:135pt;height:99.9pt;z-index:251671552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выпускных экзаменов (испытаний)</w:t>
                  </w:r>
                </w:p>
              </w:txbxContent>
            </v:textbox>
          </v:shape>
        </w:pict>
      </w: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Pr="00980B0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D6252C" w:rsidP="00C631DA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426.35pt;margin-top:1.65pt;width:0;height:25.05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60.45pt;margin-top:1.65pt;width:.05pt;height:25.05pt;flip:x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241.65pt;margin-top:1.65pt;width:.25pt;height:25.05pt;z-index:251679744" o:connectortype="straight">
            <v:stroke endarrow="block"/>
          </v:shape>
        </w:pict>
      </w:r>
    </w:p>
    <w:p w:rsidR="00C631DA" w:rsidRDefault="00D6252C" w:rsidP="00C631DA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2.7pt;margin-top:10.6pt;width:135pt;height:137.2pt;z-index:251665408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 зачислении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детей</w:t>
                  </w: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образовательное учреждение дополнительного образования детей в области культуры</w:t>
                  </w: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202" style="position:absolute;left:0;text-align:left;margin-left:166.25pt;margin-top:10.6pt;width:135pt;height:137.2pt;z-index:251672576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>Выдача свидетельств установленного образца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окончании муниципального образовательного учреждения дополнительного образования детей в области культуры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left:0;text-align:left;margin-left:353.4pt;margin-top:10.6pt;width:138.75pt;height:137.2pt;z-index:251676672">
            <v:textbox inset=".5mm,.3mm,.5mm,.3mm">
              <w:txbxContent>
                <w:p w:rsidR="00930B3D" w:rsidRPr="00CF6C64" w:rsidRDefault="00930B3D" w:rsidP="00C631DA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учебного процесса для </w:t>
                  </w:r>
                  <w:proofErr w:type="gramStart"/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F6C6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образовательным программам дополнительного образования</w:t>
                  </w:r>
                </w:p>
              </w:txbxContent>
            </v:textbox>
          </v:shape>
        </w:pict>
      </w:r>
    </w:p>
    <w:p w:rsidR="00C631DA" w:rsidRDefault="00C631DA" w:rsidP="00C631DA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C631DA" w:rsidRPr="00D74E0C" w:rsidRDefault="00C631DA" w:rsidP="00C631DA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A8762F" w:rsidRPr="00D74E0C" w:rsidRDefault="00A8762F" w:rsidP="00C631DA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C631DA" w:rsidRPr="00980B0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Pr="00980B0A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Pr="00A8762F" w:rsidRDefault="00C631DA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226C01" w:rsidRPr="00A8762F" w:rsidRDefault="00226C01" w:rsidP="00C631DA">
      <w:pPr>
        <w:ind w:left="-142"/>
        <w:rPr>
          <w:rFonts w:ascii="Times New Roman" w:hAnsi="Times New Roman"/>
          <w:sz w:val="28"/>
          <w:szCs w:val="28"/>
        </w:rPr>
      </w:pPr>
    </w:p>
    <w:p w:rsidR="00C631DA" w:rsidRDefault="00C631DA" w:rsidP="00F65BA1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513A9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C31D80" w:rsidRPr="00860D15" w:rsidRDefault="00C31D80" w:rsidP="00C631DA">
      <w:pPr>
        <w:tabs>
          <w:tab w:val="left" w:pos="1985"/>
        </w:tabs>
        <w:jc w:val="right"/>
        <w:rPr>
          <w:rFonts w:ascii="Times New Roman" w:hAnsi="Times New Roman"/>
          <w:sz w:val="20"/>
        </w:rPr>
      </w:pPr>
    </w:p>
    <w:p w:rsidR="00C631DA" w:rsidRPr="002F50D6" w:rsidRDefault="00C631DA" w:rsidP="00C631DA">
      <w:pPr>
        <w:tabs>
          <w:tab w:val="left" w:pos="1985"/>
        </w:tabs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lastRenderedPageBreak/>
        <w:t>Приложение</w:t>
      </w:r>
      <w:proofErr w:type="gramStart"/>
      <w:r w:rsidRPr="002F50D6">
        <w:rPr>
          <w:rFonts w:ascii="Times New Roman" w:hAnsi="Times New Roman"/>
          <w:sz w:val="20"/>
        </w:rPr>
        <w:t xml:space="preserve"> В</w:t>
      </w:r>
      <w:proofErr w:type="gramEnd"/>
      <w:r w:rsidRPr="002F50D6">
        <w:rPr>
          <w:rFonts w:ascii="Times New Roman" w:hAnsi="Times New Roman"/>
          <w:sz w:val="20"/>
        </w:rPr>
        <w:t xml:space="preserve"> </w:t>
      </w:r>
    </w:p>
    <w:p w:rsidR="00C631DA" w:rsidRPr="002F50D6" w:rsidRDefault="00C631DA" w:rsidP="00C631DA">
      <w:pPr>
        <w:tabs>
          <w:tab w:val="left" w:pos="1985"/>
        </w:tabs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C631DA" w:rsidRPr="00CF6C64" w:rsidRDefault="00C631DA" w:rsidP="00C631DA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jc w:val="right"/>
        <w:tblLook w:val="04A0"/>
      </w:tblPr>
      <w:tblGrid>
        <w:gridCol w:w="9781"/>
      </w:tblGrid>
      <w:tr w:rsidR="00C631DA" w:rsidRPr="00CF6C64" w:rsidTr="00C631DA">
        <w:trPr>
          <w:trHeight w:val="1385"/>
          <w:jc w:val="right"/>
        </w:trPr>
        <w:tc>
          <w:tcPr>
            <w:tcW w:w="9781" w:type="dxa"/>
          </w:tcPr>
          <w:p w:rsidR="00C631DA" w:rsidRPr="00CF6C64" w:rsidRDefault="00C631DA" w:rsidP="00C631DA">
            <w:pPr>
              <w:widowControl w:val="0"/>
              <w:ind w:left="8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ОУ ДОД</w:t>
            </w:r>
          </w:p>
          <w:p w:rsidR="00C631DA" w:rsidRPr="00CF6C64" w:rsidRDefault="00C631DA" w:rsidP="00C631DA">
            <w:pPr>
              <w:widowControl w:val="0"/>
              <w:ind w:left="8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«__________________________»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название учреждения</w:t>
            </w:r>
          </w:p>
          <w:p w:rsidR="00C631DA" w:rsidRPr="00CF6C64" w:rsidRDefault="00C631DA" w:rsidP="00C631DA">
            <w:pPr>
              <w:widowControl w:val="0"/>
              <w:ind w:left="8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 xml:space="preserve">     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 xml:space="preserve">  Ф.И.О. директора учреждения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C631DA" w:rsidRPr="00CF6C64" w:rsidRDefault="00C631DA" w:rsidP="00C631DA">
      <w:pPr>
        <w:jc w:val="center"/>
        <w:rPr>
          <w:rFonts w:ascii="Times New Roman" w:hAnsi="Times New Roman"/>
          <w:b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ЗАЯВЛЕНИЕ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(дочь) </w:t>
      </w:r>
      <w:proofErr w:type="gramStart"/>
      <w:r w:rsidRPr="00CF6C64">
        <w:rPr>
          <w:rFonts w:ascii="Times New Roman" w:hAnsi="Times New Roman"/>
          <w:sz w:val="24"/>
          <w:szCs w:val="24"/>
        </w:rPr>
        <w:t>в</w:t>
      </w:r>
      <w:proofErr w:type="gramEnd"/>
      <w:r w:rsidRPr="00CF6C6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F6C64">
        <w:rPr>
          <w:rFonts w:ascii="Times New Roman" w:hAnsi="Times New Roman"/>
          <w:sz w:val="24"/>
          <w:szCs w:val="24"/>
        </w:rPr>
        <w:t xml:space="preserve"> </w:t>
      </w:r>
    </w:p>
    <w:p w:rsidR="00C631DA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CF6C64">
        <w:rPr>
          <w:rFonts w:ascii="Times New Roman" w:hAnsi="Times New Roman"/>
          <w:sz w:val="24"/>
          <w:szCs w:val="24"/>
          <w:vertAlign w:val="superscript"/>
        </w:rPr>
        <w:t>(наименование учреждения)</w:t>
      </w:r>
    </w:p>
    <w:p w:rsidR="00C631DA" w:rsidRPr="00CF6C64" w:rsidRDefault="00C631DA" w:rsidP="00226C01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CF6C6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F6C64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(наименование класса, отделения)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Фамилия, имя, отчество 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Дата рождения 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Домашний адрес:_______________________________________________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</w:t>
      </w: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 xml:space="preserve">________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телефон домашний __________________ мобильный___________</w:t>
      </w:r>
      <w:r>
        <w:rPr>
          <w:rFonts w:ascii="Times New Roman" w:hAnsi="Times New Roman"/>
          <w:sz w:val="24"/>
          <w:szCs w:val="24"/>
        </w:rPr>
        <w:t>_____</w:t>
      </w:r>
      <w:r w:rsidRPr="00CF6C6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  <w:r w:rsidRPr="00CF6C64">
        <w:rPr>
          <w:rFonts w:ascii="Times New Roman" w:hAnsi="Times New Roman"/>
          <w:sz w:val="24"/>
          <w:szCs w:val="24"/>
        </w:rPr>
        <w:t>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обучается в общеобразовательной школе № _____ класс _____ смена 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jc w:val="center"/>
        <w:rPr>
          <w:rFonts w:ascii="Times New Roman" w:hAnsi="Times New Roman"/>
          <w:b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ОТЕЦ:</w:t>
      </w:r>
      <w:r w:rsidRPr="00CF6C64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F6C64">
        <w:rPr>
          <w:rFonts w:ascii="Times New Roman" w:hAnsi="Times New Roman"/>
          <w:sz w:val="24"/>
          <w:szCs w:val="24"/>
        </w:rPr>
        <w:t>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Место работы:  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Телефон домашний____________ служебный 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F6C64">
        <w:rPr>
          <w:rFonts w:ascii="Times New Roman" w:hAnsi="Times New Roman"/>
          <w:sz w:val="24"/>
          <w:szCs w:val="24"/>
        </w:rPr>
        <w:t>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МАТЬ: ___</w:t>
      </w:r>
      <w:r w:rsidRPr="00CF6C6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Место работы: 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 xml:space="preserve">                    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</w:t>
      </w:r>
      <w:r w:rsidRPr="00CF6C64">
        <w:rPr>
          <w:rFonts w:ascii="Times New Roman" w:hAnsi="Times New Roman"/>
          <w:sz w:val="24"/>
          <w:szCs w:val="24"/>
          <w:vertAlign w:val="superscript"/>
        </w:rPr>
        <w:t>_____________________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телефон домашний ____________ служебный 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9F2762" w:rsidRDefault="00C631DA" w:rsidP="00C631DA">
      <w:pPr>
        <w:rPr>
          <w:rFonts w:ascii="Times New Roman" w:hAnsi="Times New Roman"/>
          <w:sz w:val="22"/>
          <w:szCs w:val="22"/>
        </w:rPr>
      </w:pPr>
      <w:proofErr w:type="gramStart"/>
      <w:r w:rsidRPr="009F2762">
        <w:rPr>
          <w:rFonts w:ascii="Times New Roman" w:hAnsi="Times New Roman"/>
          <w:sz w:val="22"/>
          <w:szCs w:val="22"/>
          <w:lang w:val="en-US"/>
        </w:rPr>
        <w:t>C</w:t>
      </w:r>
      <w:r w:rsidRPr="009F2762">
        <w:rPr>
          <w:rFonts w:ascii="Times New Roman" w:hAnsi="Times New Roman"/>
          <w:sz w:val="22"/>
          <w:szCs w:val="22"/>
        </w:rPr>
        <w:t xml:space="preserve">  Уставом</w:t>
      </w:r>
      <w:proofErr w:type="gramEnd"/>
      <w:r w:rsidRPr="009F2762">
        <w:rPr>
          <w:rFonts w:ascii="Times New Roman" w:hAnsi="Times New Roman"/>
          <w:sz w:val="22"/>
          <w:szCs w:val="22"/>
        </w:rPr>
        <w:t xml:space="preserve"> М</w:t>
      </w:r>
      <w:r>
        <w:rPr>
          <w:rFonts w:ascii="Times New Roman" w:hAnsi="Times New Roman"/>
          <w:sz w:val="22"/>
          <w:szCs w:val="22"/>
        </w:rPr>
        <w:t>Б</w:t>
      </w:r>
      <w:r w:rsidRPr="009F2762">
        <w:rPr>
          <w:rFonts w:ascii="Times New Roman" w:hAnsi="Times New Roman"/>
          <w:sz w:val="22"/>
          <w:szCs w:val="22"/>
        </w:rPr>
        <w:t xml:space="preserve">ОУ </w:t>
      </w:r>
      <w:r>
        <w:rPr>
          <w:rFonts w:ascii="Times New Roman" w:hAnsi="Times New Roman"/>
          <w:sz w:val="22"/>
          <w:szCs w:val="22"/>
        </w:rPr>
        <w:t xml:space="preserve">ДОД </w:t>
      </w:r>
      <w:r w:rsidRPr="009F2762">
        <w:rPr>
          <w:rFonts w:ascii="Times New Roman" w:hAnsi="Times New Roman"/>
          <w:sz w:val="22"/>
          <w:szCs w:val="22"/>
        </w:rPr>
        <w:t xml:space="preserve">«____________________», лицензией на право ведения образовательной деятельности, образовательной программой и другими документами, регламентирующих организацию образовательного процесса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CF6C64">
        <w:rPr>
          <w:rFonts w:ascii="Times New Roman" w:hAnsi="Times New Roman"/>
          <w:sz w:val="24"/>
          <w:szCs w:val="24"/>
        </w:rPr>
        <w:t>Н(</w:t>
      </w:r>
      <w:proofErr w:type="gramEnd"/>
      <w:r w:rsidRPr="00CF6C64">
        <w:rPr>
          <w:rFonts w:ascii="Times New Roman" w:hAnsi="Times New Roman"/>
          <w:sz w:val="24"/>
          <w:szCs w:val="24"/>
        </w:rPr>
        <w:t xml:space="preserve">а) 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______________________________  /_________________________/ </w:t>
      </w:r>
    </w:p>
    <w:p w:rsidR="00C631DA" w:rsidRPr="00CF6C64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(подпись)                                                                (расшифровка подписи)</w:t>
      </w:r>
    </w:p>
    <w:p w:rsidR="00C631DA" w:rsidRPr="00C631DA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  <w:lang w:val="en-US"/>
        </w:rPr>
      </w:pPr>
      <w:r w:rsidRPr="00CF6C64">
        <w:rPr>
          <w:rFonts w:ascii="Times New Roman" w:hAnsi="Times New Roman"/>
          <w:sz w:val="24"/>
          <w:szCs w:val="24"/>
        </w:rPr>
        <w:t xml:space="preserve">«___» ___________ 20 _____ г.  </w:t>
      </w:r>
    </w:p>
    <w:tbl>
      <w:tblPr>
        <w:tblW w:w="9781" w:type="dxa"/>
        <w:jc w:val="right"/>
        <w:tblLook w:val="04A0"/>
      </w:tblPr>
      <w:tblGrid>
        <w:gridCol w:w="9781"/>
      </w:tblGrid>
      <w:tr w:rsidR="00C631DA" w:rsidRPr="00CF6C64" w:rsidTr="00C631DA">
        <w:trPr>
          <w:trHeight w:val="1385"/>
          <w:jc w:val="right"/>
        </w:trPr>
        <w:tc>
          <w:tcPr>
            <w:tcW w:w="9781" w:type="dxa"/>
          </w:tcPr>
          <w:p w:rsidR="00C631DA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                                                                                    </w:t>
            </w:r>
          </w:p>
          <w:p w:rsidR="00C631DA" w:rsidRPr="00306A7C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                                                                               </w:t>
            </w:r>
            <w:r w:rsidRPr="00306A7C">
              <w:rPr>
                <w:rFonts w:ascii="Times New Roman" w:hAnsi="Times New Roman"/>
                <w:i/>
                <w:snapToGrid w:val="0"/>
                <w:sz w:val="24"/>
                <w:szCs w:val="24"/>
                <w:u w:val="single"/>
              </w:rPr>
              <w:t>Образец заполнения</w:t>
            </w:r>
          </w:p>
          <w:p w:rsidR="00C631DA" w:rsidRPr="009B73A2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Д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иректору М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ОУ ДОД</w:t>
            </w:r>
          </w:p>
          <w:p w:rsidR="00C631DA" w:rsidRPr="00DE5C2F" w:rsidRDefault="00C631DA" w:rsidP="00C631DA">
            <w:pPr>
              <w:widowControl w:val="0"/>
              <w:ind w:left="80"/>
              <w:jc w:val="right"/>
              <w:rPr>
                <w:rFonts w:ascii="Times New Roman" w:hAnsi="Times New Roman"/>
                <w:i/>
                <w:snapToGrid w:val="0"/>
                <w:sz w:val="24"/>
                <w:szCs w:val="24"/>
                <w:u w:val="single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E5C2F">
              <w:rPr>
                <w:rFonts w:ascii="Times New Roman" w:hAnsi="Times New Roman"/>
                <w:i/>
                <w:snapToGrid w:val="0"/>
                <w:sz w:val="24"/>
                <w:szCs w:val="24"/>
                <w:u w:val="single"/>
              </w:rPr>
              <w:t>«ДШИ им. М.П. Мусоргского»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название учреждения</w:t>
            </w:r>
          </w:p>
          <w:p w:rsidR="00C631DA" w:rsidRPr="00CF6C64" w:rsidRDefault="00C631DA" w:rsidP="00C631DA">
            <w:pPr>
              <w:widowControl w:val="0"/>
              <w:ind w:left="80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 w:rsidRPr="00DE5C2F">
              <w:rPr>
                <w:rFonts w:ascii="Times New Roman" w:hAnsi="Times New Roman"/>
                <w:i/>
                <w:snapToGrid w:val="0"/>
                <w:sz w:val="24"/>
                <w:szCs w:val="24"/>
                <w:u w:val="single"/>
              </w:rPr>
              <w:t>В. И. Ковальчуку</w:t>
            </w: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>___________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Ф.И.О. директора учреждения</w:t>
            </w:r>
          </w:p>
          <w:p w:rsidR="00C631DA" w:rsidRPr="00CF6C64" w:rsidRDefault="00C631DA" w:rsidP="00C631DA">
            <w:pPr>
              <w:widowControl w:val="0"/>
              <w:ind w:left="8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C631DA" w:rsidRPr="00CF6C64" w:rsidRDefault="00C631DA" w:rsidP="00C631DA">
      <w:pPr>
        <w:jc w:val="center"/>
        <w:rPr>
          <w:rFonts w:ascii="Times New Roman" w:hAnsi="Times New Roman"/>
          <w:b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ЗАЯВЛЕНИЕ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(дочь) 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в МБОУ ДОД ДШИ им. М.П. Мусоргского</w:t>
      </w:r>
      <w:r>
        <w:rPr>
          <w:rFonts w:ascii="Times New Roman" w:hAnsi="Times New Roman"/>
          <w:sz w:val="24"/>
          <w:szCs w:val="24"/>
        </w:rPr>
        <w:t>__________</w:t>
      </w:r>
      <w:r w:rsidRPr="00CF6C64">
        <w:rPr>
          <w:rFonts w:ascii="Times New Roman" w:hAnsi="Times New Roman"/>
          <w:sz w:val="24"/>
          <w:szCs w:val="24"/>
        </w:rPr>
        <w:t xml:space="preserve"> </w:t>
      </w:r>
    </w:p>
    <w:p w:rsidR="00C631DA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CF6C64">
        <w:rPr>
          <w:rFonts w:ascii="Times New Roman" w:hAnsi="Times New Roman"/>
          <w:sz w:val="24"/>
          <w:szCs w:val="24"/>
          <w:vertAlign w:val="superscript"/>
        </w:rPr>
        <w:t>(наименование учреждения)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C631DA" w:rsidRPr="00D13499" w:rsidRDefault="00C631DA" w:rsidP="00C631DA">
      <w:pPr>
        <w:rPr>
          <w:rFonts w:ascii="Times New Roman" w:hAnsi="Times New Roman"/>
          <w:sz w:val="24"/>
          <w:szCs w:val="24"/>
          <w:u w:val="single"/>
        </w:rPr>
      </w:pPr>
      <w:r w:rsidRPr="00D13499">
        <w:rPr>
          <w:rFonts w:ascii="Times New Roman" w:hAnsi="Times New Roman"/>
          <w:sz w:val="24"/>
          <w:szCs w:val="24"/>
          <w:u w:val="single"/>
        </w:rPr>
        <w:t xml:space="preserve">______________________ 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на отделение фортепиано в 1 класс</w:t>
      </w:r>
      <w:r w:rsidRPr="00D13499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(наименование класса, отделения)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Иванов Иван Иванович</w:t>
      </w:r>
      <w:r w:rsidRPr="00DE5C2F">
        <w:rPr>
          <w:rFonts w:ascii="Times New Roman" w:hAnsi="Times New Roman"/>
          <w:i/>
          <w:sz w:val="24"/>
          <w:szCs w:val="24"/>
        </w:rPr>
        <w:t>_</w:t>
      </w:r>
      <w:r w:rsidRPr="00CF6C6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Дата рождения 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01.01.2005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CF6C64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Домашний </w:t>
      </w:r>
      <w:proofErr w:type="spellStart"/>
      <w:r w:rsidRPr="00CF6C64">
        <w:rPr>
          <w:rFonts w:ascii="Times New Roman" w:hAnsi="Times New Roman"/>
          <w:sz w:val="24"/>
          <w:szCs w:val="24"/>
        </w:rPr>
        <w:t>адрес:_</w:t>
      </w:r>
      <w:proofErr w:type="gramStart"/>
      <w:r w:rsidRPr="00DE5C2F">
        <w:rPr>
          <w:rFonts w:ascii="Times New Roman" w:hAnsi="Times New Roman"/>
          <w:i/>
          <w:sz w:val="24"/>
          <w:szCs w:val="24"/>
          <w:u w:val="single"/>
        </w:rPr>
        <w:t>г</w:t>
      </w:r>
      <w:proofErr w:type="spellEnd"/>
      <w:proofErr w:type="gramEnd"/>
      <w:r w:rsidRPr="00DE5C2F">
        <w:rPr>
          <w:rFonts w:ascii="Times New Roman" w:hAnsi="Times New Roman"/>
          <w:i/>
          <w:sz w:val="24"/>
          <w:szCs w:val="24"/>
          <w:u w:val="single"/>
        </w:rPr>
        <w:t>. Железногорск, ул. Ленина, д.1, кв. 1</w:t>
      </w:r>
      <w:r w:rsidRPr="00CF6C6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</w:t>
      </w: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 xml:space="preserve">________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телефон домашний 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75-75-75</w:t>
      </w:r>
      <w:r w:rsidRPr="00CF6C64">
        <w:rPr>
          <w:rFonts w:ascii="Times New Roman" w:hAnsi="Times New Roman"/>
          <w:sz w:val="24"/>
          <w:szCs w:val="24"/>
        </w:rPr>
        <w:t>____ мобильный___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8-983-000-00-00____________________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обучается в общеобразовательной школе № 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1</w:t>
      </w:r>
      <w:r w:rsidRPr="00D134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F6C64">
        <w:rPr>
          <w:rFonts w:ascii="Times New Roman" w:hAnsi="Times New Roman"/>
          <w:sz w:val="24"/>
          <w:szCs w:val="24"/>
        </w:rPr>
        <w:t>класс 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1</w:t>
      </w:r>
      <w:r w:rsidRPr="00DE5C2F">
        <w:rPr>
          <w:rFonts w:ascii="Times New Roman" w:hAnsi="Times New Roman"/>
          <w:i/>
          <w:sz w:val="24"/>
          <w:szCs w:val="24"/>
        </w:rPr>
        <w:t>___</w:t>
      </w:r>
      <w:r w:rsidRPr="00CF6C64">
        <w:rPr>
          <w:rFonts w:ascii="Times New Roman" w:hAnsi="Times New Roman"/>
          <w:sz w:val="24"/>
          <w:szCs w:val="24"/>
        </w:rPr>
        <w:t xml:space="preserve"> смена </w:t>
      </w:r>
      <w:r w:rsidRPr="00DE5C2F">
        <w:rPr>
          <w:rFonts w:ascii="Times New Roman" w:hAnsi="Times New Roman"/>
          <w:i/>
          <w:sz w:val="24"/>
          <w:szCs w:val="24"/>
        </w:rPr>
        <w:t>_______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1_</w:t>
      </w:r>
      <w:r w:rsidRPr="00DE5C2F">
        <w:rPr>
          <w:rFonts w:ascii="Times New Roman" w:hAnsi="Times New Roman"/>
          <w:i/>
          <w:sz w:val="24"/>
          <w:szCs w:val="24"/>
        </w:rPr>
        <w:t>__________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jc w:val="center"/>
        <w:rPr>
          <w:rFonts w:ascii="Times New Roman" w:hAnsi="Times New Roman"/>
          <w:b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>ОТЕЦ:</w:t>
      </w:r>
      <w:r w:rsidRPr="00CF6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C64">
        <w:rPr>
          <w:rFonts w:ascii="Times New Roman" w:hAnsi="Times New Roman"/>
          <w:sz w:val="24"/>
          <w:szCs w:val="24"/>
        </w:rPr>
        <w:t>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Иванов</w:t>
      </w:r>
      <w:proofErr w:type="spellEnd"/>
      <w:r w:rsidRPr="00DE5C2F">
        <w:rPr>
          <w:rFonts w:ascii="Times New Roman" w:hAnsi="Times New Roman"/>
          <w:i/>
          <w:sz w:val="24"/>
          <w:szCs w:val="24"/>
          <w:u w:val="single"/>
        </w:rPr>
        <w:t xml:space="preserve"> Иван Иванович_</w:t>
      </w:r>
      <w:r w:rsidRPr="00D13499">
        <w:rPr>
          <w:rFonts w:ascii="Times New Roman" w:hAnsi="Times New Roman"/>
          <w:sz w:val="24"/>
          <w:szCs w:val="24"/>
          <w:u w:val="single"/>
        </w:rPr>
        <w:t>________________________________________________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Место работы:  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 xml:space="preserve">ООО «Алмаз», </w:t>
      </w:r>
      <w:proofErr w:type="gramStart"/>
      <w:r w:rsidRPr="00DE5C2F">
        <w:rPr>
          <w:rFonts w:ascii="Times New Roman" w:hAnsi="Times New Roman"/>
          <w:i/>
          <w:sz w:val="24"/>
          <w:szCs w:val="24"/>
          <w:u w:val="single"/>
        </w:rPr>
        <w:t>г</w:t>
      </w:r>
      <w:proofErr w:type="gramEnd"/>
      <w:r w:rsidRPr="00DE5C2F">
        <w:rPr>
          <w:rFonts w:ascii="Times New Roman" w:hAnsi="Times New Roman"/>
          <w:i/>
          <w:sz w:val="24"/>
          <w:szCs w:val="24"/>
          <w:u w:val="single"/>
        </w:rPr>
        <w:t>. Красноярск</w:t>
      </w:r>
      <w:r w:rsidRPr="00D13499"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Телефон домашний___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75-75-75</w:t>
      </w:r>
      <w:r w:rsidRPr="00CF6C64">
        <w:rPr>
          <w:rFonts w:ascii="Times New Roman" w:hAnsi="Times New Roman"/>
          <w:sz w:val="24"/>
          <w:szCs w:val="24"/>
        </w:rPr>
        <w:t>_ служебный 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F6C64">
        <w:rPr>
          <w:rFonts w:ascii="Times New Roman" w:hAnsi="Times New Roman"/>
          <w:sz w:val="24"/>
          <w:szCs w:val="24"/>
        </w:rPr>
        <w:t>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b/>
          <w:sz w:val="24"/>
          <w:szCs w:val="24"/>
        </w:rPr>
        <w:t xml:space="preserve">МАТЬ: </w:t>
      </w:r>
      <w:proofErr w:type="spellStart"/>
      <w:r w:rsidRPr="00CF6C64">
        <w:rPr>
          <w:rFonts w:ascii="Times New Roman" w:hAnsi="Times New Roman"/>
          <w:b/>
          <w:sz w:val="24"/>
          <w:szCs w:val="24"/>
        </w:rPr>
        <w:t>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 w:rsidRPr="00DE5C2F">
        <w:rPr>
          <w:rFonts w:ascii="Times New Roman" w:hAnsi="Times New Roman"/>
          <w:i/>
          <w:sz w:val="24"/>
          <w:szCs w:val="24"/>
          <w:u w:val="single"/>
        </w:rPr>
        <w:t xml:space="preserve"> Мария Ивановна</w:t>
      </w:r>
      <w:r w:rsidRPr="00DE5C2F">
        <w:rPr>
          <w:rFonts w:ascii="Times New Roman" w:hAnsi="Times New Roman"/>
          <w:i/>
          <w:sz w:val="24"/>
          <w:szCs w:val="24"/>
        </w:rPr>
        <w:t>_</w:t>
      </w:r>
      <w:r w:rsidRPr="00DE5C2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Место работы: </w:t>
      </w:r>
      <w:proofErr w:type="spellStart"/>
      <w:r w:rsidRPr="00DE5C2F">
        <w:rPr>
          <w:rFonts w:ascii="Times New Roman" w:hAnsi="Times New Roman"/>
          <w:sz w:val="24"/>
          <w:szCs w:val="24"/>
          <w:u w:val="single"/>
        </w:rPr>
        <w:t>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домохозяйка</w:t>
      </w:r>
      <w:proofErr w:type="spellEnd"/>
      <w:r w:rsidRPr="00DE5C2F">
        <w:rPr>
          <w:rFonts w:ascii="Times New Roman" w:hAnsi="Times New Roman"/>
          <w:i/>
          <w:sz w:val="24"/>
          <w:szCs w:val="24"/>
        </w:rPr>
        <w:t>_</w:t>
      </w:r>
      <w:r w:rsidRPr="00CF6C6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CF6C64">
        <w:rPr>
          <w:rFonts w:ascii="Times New Roman" w:hAnsi="Times New Roman"/>
          <w:sz w:val="24"/>
          <w:szCs w:val="24"/>
        </w:rPr>
        <w:t>__</w:t>
      </w:r>
    </w:p>
    <w:p w:rsidR="00C631DA" w:rsidRPr="00CF6C64" w:rsidRDefault="00C631DA" w:rsidP="00C631D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 xml:space="preserve">                    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</w:t>
      </w:r>
      <w:r w:rsidRPr="00CF6C64">
        <w:rPr>
          <w:rFonts w:ascii="Times New Roman" w:hAnsi="Times New Roman"/>
          <w:sz w:val="24"/>
          <w:szCs w:val="24"/>
          <w:vertAlign w:val="superscript"/>
        </w:rPr>
        <w:t>____________________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       телефон домашний ___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75-75-75</w:t>
      </w:r>
      <w:r w:rsidRPr="00CF6C64">
        <w:rPr>
          <w:rFonts w:ascii="Times New Roman" w:hAnsi="Times New Roman"/>
          <w:sz w:val="24"/>
          <w:szCs w:val="24"/>
        </w:rPr>
        <w:t>__ служебный __________</w:t>
      </w:r>
      <w:r>
        <w:rPr>
          <w:rFonts w:ascii="Times New Roman" w:hAnsi="Times New Roman"/>
          <w:sz w:val="24"/>
          <w:szCs w:val="24"/>
        </w:rPr>
        <w:t>____________</w:t>
      </w:r>
      <w:r w:rsidRPr="00CF6C6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CF6C64">
        <w:rPr>
          <w:rFonts w:ascii="Times New Roman" w:hAnsi="Times New Roman"/>
          <w:sz w:val="24"/>
          <w:szCs w:val="24"/>
        </w:rPr>
        <w:t>___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9F2762" w:rsidRDefault="00C631DA" w:rsidP="00C631DA">
      <w:pPr>
        <w:rPr>
          <w:rFonts w:ascii="Times New Roman" w:hAnsi="Times New Roman"/>
          <w:sz w:val="22"/>
          <w:szCs w:val="22"/>
        </w:rPr>
      </w:pPr>
      <w:proofErr w:type="gramStart"/>
      <w:r w:rsidRPr="009F2762">
        <w:rPr>
          <w:rFonts w:ascii="Times New Roman" w:hAnsi="Times New Roman"/>
          <w:sz w:val="22"/>
          <w:szCs w:val="22"/>
          <w:lang w:val="en-US"/>
        </w:rPr>
        <w:t>C</w:t>
      </w:r>
      <w:r w:rsidRPr="009F2762">
        <w:rPr>
          <w:rFonts w:ascii="Times New Roman" w:hAnsi="Times New Roman"/>
          <w:sz w:val="22"/>
          <w:szCs w:val="22"/>
        </w:rPr>
        <w:t xml:space="preserve">  Уставом</w:t>
      </w:r>
      <w:proofErr w:type="gramEnd"/>
      <w:r w:rsidRPr="009F2762">
        <w:rPr>
          <w:rFonts w:ascii="Times New Roman" w:hAnsi="Times New Roman"/>
          <w:sz w:val="22"/>
          <w:szCs w:val="22"/>
        </w:rPr>
        <w:t xml:space="preserve"> М</w:t>
      </w:r>
      <w:r>
        <w:rPr>
          <w:rFonts w:ascii="Times New Roman" w:hAnsi="Times New Roman"/>
          <w:sz w:val="22"/>
          <w:szCs w:val="22"/>
        </w:rPr>
        <w:t>Б</w:t>
      </w:r>
      <w:r w:rsidRPr="009F2762">
        <w:rPr>
          <w:rFonts w:ascii="Times New Roman" w:hAnsi="Times New Roman"/>
          <w:sz w:val="22"/>
          <w:szCs w:val="22"/>
        </w:rPr>
        <w:t xml:space="preserve">ОУ </w:t>
      </w:r>
      <w:r>
        <w:rPr>
          <w:rFonts w:ascii="Times New Roman" w:hAnsi="Times New Roman"/>
          <w:sz w:val="22"/>
          <w:szCs w:val="22"/>
        </w:rPr>
        <w:t xml:space="preserve">ДОД </w:t>
      </w:r>
      <w:r w:rsidRPr="009F2762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ДШИ им. М.П. Мусоргского</w:t>
      </w:r>
      <w:r w:rsidRPr="009F2762">
        <w:rPr>
          <w:rFonts w:ascii="Times New Roman" w:hAnsi="Times New Roman"/>
          <w:sz w:val="22"/>
          <w:szCs w:val="22"/>
        </w:rPr>
        <w:t xml:space="preserve">», лицензией на право ведения образовательной деятельности, образовательной программой и другими документами, </w:t>
      </w:r>
      <w:proofErr w:type="gramStart"/>
      <w:r w:rsidRPr="009F2762">
        <w:rPr>
          <w:rFonts w:ascii="Times New Roman" w:hAnsi="Times New Roman"/>
          <w:sz w:val="22"/>
          <w:szCs w:val="22"/>
        </w:rPr>
        <w:t>регламентирующих</w:t>
      </w:r>
      <w:proofErr w:type="gramEnd"/>
      <w:r w:rsidRPr="009F2762">
        <w:rPr>
          <w:rFonts w:ascii="Times New Roman" w:hAnsi="Times New Roman"/>
          <w:sz w:val="22"/>
          <w:szCs w:val="22"/>
        </w:rPr>
        <w:t xml:space="preserve"> организацию образовательного процесса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CF6C64">
        <w:rPr>
          <w:rFonts w:ascii="Times New Roman" w:hAnsi="Times New Roman"/>
          <w:sz w:val="24"/>
          <w:szCs w:val="24"/>
        </w:rPr>
        <w:t>Н(</w:t>
      </w:r>
      <w:proofErr w:type="gramEnd"/>
      <w:r w:rsidRPr="00CF6C64">
        <w:rPr>
          <w:rFonts w:ascii="Times New Roman" w:hAnsi="Times New Roman"/>
          <w:sz w:val="24"/>
          <w:szCs w:val="24"/>
        </w:rPr>
        <w:t xml:space="preserve">а)  </w:t>
      </w: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______________________________  /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Иванова Мария Ивановна</w:t>
      </w:r>
      <w:r w:rsidRPr="00CF6C64">
        <w:rPr>
          <w:rFonts w:ascii="Times New Roman" w:hAnsi="Times New Roman"/>
          <w:sz w:val="24"/>
          <w:szCs w:val="24"/>
        </w:rPr>
        <w:t xml:space="preserve">/ </w:t>
      </w:r>
    </w:p>
    <w:p w:rsidR="00C631DA" w:rsidRPr="00CF6C64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  <w:vertAlign w:val="superscript"/>
        </w:rPr>
      </w:pPr>
      <w:r w:rsidRPr="00CF6C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(подпись)                                                                (расшифровка подписи)</w:t>
      </w:r>
    </w:p>
    <w:p w:rsidR="00C631DA" w:rsidRPr="00D13499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p w:rsidR="00C631DA" w:rsidRPr="00CF6C64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>«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>25</w:t>
      </w:r>
      <w:r w:rsidRPr="00DE5C2F">
        <w:rPr>
          <w:rFonts w:ascii="Times New Roman" w:hAnsi="Times New Roman"/>
          <w:i/>
          <w:sz w:val="24"/>
          <w:szCs w:val="24"/>
        </w:rPr>
        <w:t xml:space="preserve">» </w:t>
      </w:r>
      <w:r w:rsidRPr="00DE5C2F">
        <w:rPr>
          <w:rFonts w:ascii="Times New Roman" w:hAnsi="Times New Roman"/>
          <w:i/>
          <w:sz w:val="24"/>
          <w:szCs w:val="24"/>
          <w:u w:val="single"/>
        </w:rPr>
        <w:t xml:space="preserve">августа </w:t>
      </w:r>
      <w:r w:rsidRPr="00DE5C2F">
        <w:rPr>
          <w:rFonts w:ascii="Times New Roman" w:hAnsi="Times New Roman"/>
          <w:i/>
          <w:sz w:val="24"/>
          <w:szCs w:val="24"/>
        </w:rPr>
        <w:t>2012</w:t>
      </w:r>
      <w:r w:rsidRPr="00CF6C64">
        <w:rPr>
          <w:rFonts w:ascii="Times New Roman" w:hAnsi="Times New Roman"/>
          <w:sz w:val="24"/>
          <w:szCs w:val="24"/>
        </w:rPr>
        <w:t xml:space="preserve"> г.          </w:t>
      </w:r>
    </w:p>
    <w:p w:rsidR="00C631DA" w:rsidRPr="00CF6C64" w:rsidRDefault="00C631DA" w:rsidP="00C631DA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 w:rsidRPr="00CF6C64">
        <w:rPr>
          <w:rFonts w:ascii="Times New Roman" w:hAnsi="Times New Roman"/>
          <w:sz w:val="24"/>
          <w:szCs w:val="24"/>
        </w:rPr>
        <w:t xml:space="preserve">      </w:t>
      </w:r>
    </w:p>
    <w:sectPr w:rsidR="00C631DA" w:rsidRPr="00CF6C64" w:rsidSect="00432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08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1516D"/>
    <w:multiLevelType w:val="hybridMultilevel"/>
    <w:tmpl w:val="0220F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AB7344D"/>
    <w:multiLevelType w:val="hybridMultilevel"/>
    <w:tmpl w:val="351016EA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CB57FF"/>
    <w:multiLevelType w:val="hybridMultilevel"/>
    <w:tmpl w:val="5B3C7C20"/>
    <w:lvl w:ilvl="0" w:tplc="648CAC3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1B2D4E2F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4500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6">
    <w:nsid w:val="1F2C1E13"/>
    <w:multiLevelType w:val="hybridMultilevel"/>
    <w:tmpl w:val="02920256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1132F0"/>
    <w:multiLevelType w:val="hybridMultilevel"/>
    <w:tmpl w:val="971C9EC6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25C53502"/>
    <w:multiLevelType w:val="hybridMultilevel"/>
    <w:tmpl w:val="72209120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066C5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0">
    <w:nsid w:val="28296A82"/>
    <w:multiLevelType w:val="hybridMultilevel"/>
    <w:tmpl w:val="BB3C83A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2D1FD7"/>
    <w:multiLevelType w:val="multilevel"/>
    <w:tmpl w:val="73CA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2A4838"/>
    <w:multiLevelType w:val="hybridMultilevel"/>
    <w:tmpl w:val="BCDA9744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59C8"/>
    <w:multiLevelType w:val="hybridMultilevel"/>
    <w:tmpl w:val="2B50FC18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6">
    <w:nsid w:val="4EBE1072"/>
    <w:multiLevelType w:val="hybridMultilevel"/>
    <w:tmpl w:val="0C6A804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30C3753"/>
    <w:multiLevelType w:val="multilevel"/>
    <w:tmpl w:val="521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7512C"/>
    <w:multiLevelType w:val="hybridMultilevel"/>
    <w:tmpl w:val="9976BDB0"/>
    <w:lvl w:ilvl="0" w:tplc="A648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7C505F"/>
    <w:multiLevelType w:val="hybridMultilevel"/>
    <w:tmpl w:val="6BAE8F60"/>
    <w:lvl w:ilvl="0" w:tplc="C2443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58880F69"/>
    <w:multiLevelType w:val="hybridMultilevel"/>
    <w:tmpl w:val="568804F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1528B"/>
    <w:multiLevelType w:val="multilevel"/>
    <w:tmpl w:val="A11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87969"/>
    <w:multiLevelType w:val="hybridMultilevel"/>
    <w:tmpl w:val="0D8C396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9E4434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5">
    <w:nsid w:val="68E849D1"/>
    <w:multiLevelType w:val="hybridMultilevel"/>
    <w:tmpl w:val="5CDA8194"/>
    <w:lvl w:ilvl="0" w:tplc="8FA4169E">
      <w:start w:val="1"/>
      <w:numFmt w:val="bullet"/>
      <w:lvlText w:val="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6">
    <w:nsid w:val="6C4E415B"/>
    <w:multiLevelType w:val="hybridMultilevel"/>
    <w:tmpl w:val="2D326580"/>
    <w:lvl w:ilvl="0" w:tplc="4BE85FC0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CC63CF8"/>
    <w:multiLevelType w:val="multilevel"/>
    <w:tmpl w:val="D04A6776"/>
    <w:lvl w:ilvl="0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  <w:sz w:val="20"/>
      </w:rPr>
    </w:lvl>
  </w:abstractNum>
  <w:abstractNum w:abstractNumId="28">
    <w:nsid w:val="6EDF29C6"/>
    <w:multiLevelType w:val="hybridMultilevel"/>
    <w:tmpl w:val="AA1C7A42"/>
    <w:lvl w:ilvl="0" w:tplc="8FA416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F904031"/>
    <w:multiLevelType w:val="hybridMultilevel"/>
    <w:tmpl w:val="BCD00BA4"/>
    <w:lvl w:ilvl="0" w:tplc="C2443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0">
    <w:nsid w:val="739B4F8C"/>
    <w:multiLevelType w:val="hybridMultilevel"/>
    <w:tmpl w:val="041E43CC"/>
    <w:lvl w:ilvl="0" w:tplc="8FA4169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1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068F6"/>
    <w:multiLevelType w:val="multilevel"/>
    <w:tmpl w:val="FDB47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25" w:hanging="58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3">
    <w:nsid w:val="75B57AC4"/>
    <w:multiLevelType w:val="multilevel"/>
    <w:tmpl w:val="4F8412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C26C13"/>
    <w:multiLevelType w:val="hybridMultilevel"/>
    <w:tmpl w:val="B6DED23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7A21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6">
    <w:nsid w:val="7CFE7B24"/>
    <w:multiLevelType w:val="hybridMultilevel"/>
    <w:tmpl w:val="DED0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23DA"/>
    <w:multiLevelType w:val="hybridMultilevel"/>
    <w:tmpl w:val="3510132A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11"/>
  </w:num>
  <w:num w:numId="5">
    <w:abstractNumId w:val="4"/>
  </w:num>
  <w:num w:numId="6">
    <w:abstractNumId w:val="20"/>
  </w:num>
  <w:num w:numId="7">
    <w:abstractNumId w:val="1"/>
  </w:num>
  <w:num w:numId="8">
    <w:abstractNumId w:val="31"/>
  </w:num>
  <w:num w:numId="9">
    <w:abstractNumId w:val="15"/>
  </w:num>
  <w:num w:numId="10">
    <w:abstractNumId w:val="26"/>
  </w:num>
  <w:num w:numId="11">
    <w:abstractNumId w:val="22"/>
  </w:num>
  <w:num w:numId="12">
    <w:abstractNumId w:val="34"/>
  </w:num>
  <w:num w:numId="13">
    <w:abstractNumId w:val="27"/>
  </w:num>
  <w:num w:numId="14">
    <w:abstractNumId w:val="33"/>
  </w:num>
  <w:num w:numId="15">
    <w:abstractNumId w:val="18"/>
  </w:num>
  <w:num w:numId="16">
    <w:abstractNumId w:val="37"/>
  </w:num>
  <w:num w:numId="17">
    <w:abstractNumId w:val="21"/>
  </w:num>
  <w:num w:numId="18">
    <w:abstractNumId w:val="3"/>
  </w:num>
  <w:num w:numId="19">
    <w:abstractNumId w:val="19"/>
  </w:num>
  <w:num w:numId="20">
    <w:abstractNumId w:val="2"/>
  </w:num>
  <w:num w:numId="21">
    <w:abstractNumId w:val="36"/>
  </w:num>
  <w:num w:numId="22">
    <w:abstractNumId w:val="23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16"/>
  </w:num>
  <w:num w:numId="28">
    <w:abstractNumId w:val="12"/>
  </w:num>
  <w:num w:numId="29">
    <w:abstractNumId w:val="30"/>
  </w:num>
  <w:num w:numId="30">
    <w:abstractNumId w:val="7"/>
  </w:num>
  <w:num w:numId="31">
    <w:abstractNumId w:val="29"/>
  </w:num>
  <w:num w:numId="32">
    <w:abstractNumId w:val="28"/>
  </w:num>
  <w:num w:numId="33">
    <w:abstractNumId w:val="13"/>
  </w:num>
  <w:num w:numId="34">
    <w:abstractNumId w:val="32"/>
  </w:num>
  <w:num w:numId="35">
    <w:abstractNumId w:val="9"/>
  </w:num>
  <w:num w:numId="36">
    <w:abstractNumId w:val="5"/>
  </w:num>
  <w:num w:numId="37">
    <w:abstractNumId w:val="2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C1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5CD0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071A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2E2C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26C01"/>
    <w:rsid w:val="00231E19"/>
    <w:rsid w:val="0023535D"/>
    <w:rsid w:val="002369DA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008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4B9F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1D9"/>
    <w:rsid w:val="003F48F5"/>
    <w:rsid w:val="003F6F8F"/>
    <w:rsid w:val="00404184"/>
    <w:rsid w:val="004101C8"/>
    <w:rsid w:val="00411E32"/>
    <w:rsid w:val="00416E69"/>
    <w:rsid w:val="004179C0"/>
    <w:rsid w:val="00421215"/>
    <w:rsid w:val="0042204F"/>
    <w:rsid w:val="00425607"/>
    <w:rsid w:val="00426F8E"/>
    <w:rsid w:val="004326C1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3E3C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3E86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15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02"/>
    <w:rsid w:val="008E7C14"/>
    <w:rsid w:val="008E7C50"/>
    <w:rsid w:val="008F1249"/>
    <w:rsid w:val="008F2DAF"/>
    <w:rsid w:val="008F648B"/>
    <w:rsid w:val="008F7640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0B3D"/>
    <w:rsid w:val="0093135F"/>
    <w:rsid w:val="00931BC3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B7471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8762F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C41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1D80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31DA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5BA8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252C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4E0C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36236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66C5"/>
    <w:rsid w:val="00EC70EF"/>
    <w:rsid w:val="00ED0AF4"/>
    <w:rsid w:val="00ED0C1A"/>
    <w:rsid w:val="00ED1DB1"/>
    <w:rsid w:val="00ED2856"/>
    <w:rsid w:val="00ED5090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071B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5BA1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1" type="connector" idref="#_x0000_s1046"/>
        <o:r id="V:Rule12" type="connector" idref="#_x0000_s1048"/>
        <o:r id="V:Rule13" type="connector" idref="#_x0000_s1032"/>
        <o:r id="V:Rule14" type="connector" idref="#_x0000_s1034"/>
        <o:r id="V:Rule15" type="connector" idref="#_x0000_s1043"/>
        <o:r id="V:Rule16" type="connector" idref="#_x0000_s1039"/>
        <o:r id="V:Rule17" type="connector" idref="#_x0000_s1033"/>
        <o:r id="V:Rule18" type="connector" idref="#_x0000_s1035"/>
        <o:r id="V:Rule19" type="connector" idref="#_x0000_s1047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C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6C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6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326C1"/>
  </w:style>
  <w:style w:type="paragraph" w:styleId="a4">
    <w:name w:val="envelope address"/>
    <w:basedOn w:val="a"/>
    <w:uiPriority w:val="99"/>
    <w:semiHidden/>
    <w:unhideWhenUsed/>
    <w:rsid w:val="004326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4326C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326C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D5090"/>
    <w:pPr>
      <w:ind w:left="720"/>
      <w:contextualSpacing/>
    </w:pPr>
  </w:style>
  <w:style w:type="paragraph" w:customStyle="1" w:styleId="11">
    <w:name w:val="Обычный1"/>
    <w:rsid w:val="00C631DA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C63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C631DA"/>
    <w:rPr>
      <w:color w:val="0000FF"/>
      <w:u w:val="single"/>
    </w:rPr>
  </w:style>
  <w:style w:type="paragraph" w:styleId="a7">
    <w:name w:val="Normal (Web)"/>
    <w:basedOn w:val="a"/>
    <w:unhideWhenUsed/>
    <w:rsid w:val="00C631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C631DA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C631DA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C631DA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выноски Знак"/>
    <w:basedOn w:val="a0"/>
    <w:link w:val="a9"/>
    <w:uiPriority w:val="99"/>
    <w:semiHidden/>
    <w:rsid w:val="00C631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631DA"/>
    <w:rPr>
      <w:rFonts w:ascii="Tahoma" w:hAnsi="Tahoma" w:cs="Tahoma"/>
      <w:szCs w:val="16"/>
    </w:rPr>
  </w:style>
  <w:style w:type="paragraph" w:customStyle="1" w:styleId="aa">
    <w:name w:val="Прижатый влево"/>
    <w:basedOn w:val="a"/>
    <w:next w:val="a"/>
    <w:uiPriority w:val="99"/>
    <w:rsid w:val="00C631D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631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31DA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C631DA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C631D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C63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uzmus@rambler.ru" TargetMode="External"/><Relationship Id="rId18" Type="http://schemas.openxmlformats.org/officeDocument/2006/relationships/hyperlink" Target="mailto:jeleznogorsk_dhs@mail.ru" TargetMode="External"/><Relationship Id="rId26" Type="http://schemas.openxmlformats.org/officeDocument/2006/relationships/hyperlink" Target="mailto:moudshi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jeleznogorsk_dhs@mail.ru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mailto:jeleznogorsk_dhs@mail.ru" TargetMode="External"/><Relationship Id="rId17" Type="http://schemas.openxmlformats.org/officeDocument/2006/relationships/hyperlink" Target="mailto:moudshi@mail.ru" TargetMode="External"/><Relationship Id="rId25" Type="http://schemas.openxmlformats.org/officeDocument/2006/relationships/hyperlink" Target="mailto:muzmus@rambler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uzmus@rambler.ru" TargetMode="External"/><Relationship Id="rId20" Type="http://schemas.openxmlformats.org/officeDocument/2006/relationships/hyperlink" Target="mailto:moudshi@mail.ru" TargetMode="External"/><Relationship Id="rId29" Type="http://schemas.openxmlformats.org/officeDocument/2006/relationships/hyperlink" Target="mailto:kul26zato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udshi@mail.ru" TargetMode="External"/><Relationship Id="rId24" Type="http://schemas.openxmlformats.org/officeDocument/2006/relationships/hyperlink" Target="mailto:jeleznogorsk_dhs@mail.ru" TargetMode="External"/><Relationship Id="rId32" Type="http://schemas.openxmlformats.org/officeDocument/2006/relationships/hyperlink" Target="mailto:jeleznogorsk_dh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leznogorsk_dhs@mail.ru" TargetMode="External"/><Relationship Id="rId23" Type="http://schemas.openxmlformats.org/officeDocument/2006/relationships/hyperlink" Target="mailto:moudshi@mail.ru" TargetMode="External"/><Relationship Id="rId28" Type="http://schemas.openxmlformats.org/officeDocument/2006/relationships/hyperlink" Target="mailto:kancel@adm.k26.ru" TargetMode="External"/><Relationship Id="rId10" Type="http://schemas.openxmlformats.org/officeDocument/2006/relationships/hyperlink" Target="mailto:muzmus@rambler.ru" TargetMode="External"/><Relationship Id="rId19" Type="http://schemas.openxmlformats.org/officeDocument/2006/relationships/hyperlink" Target="mailto:muzmus@rambler.ru" TargetMode="External"/><Relationship Id="rId31" Type="http://schemas.openxmlformats.org/officeDocument/2006/relationships/hyperlink" Target="mailto:moudshi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moudshi@mail.ru" TargetMode="External"/><Relationship Id="rId22" Type="http://schemas.openxmlformats.org/officeDocument/2006/relationships/hyperlink" Target="mailto:muzmus@rambler.ru" TargetMode="External"/><Relationship Id="rId27" Type="http://schemas.openxmlformats.org/officeDocument/2006/relationships/hyperlink" Target="mailto:jeleznogorsk_dhs@mail.ru" TargetMode="External"/><Relationship Id="rId30" Type="http://schemas.openxmlformats.org/officeDocument/2006/relationships/hyperlink" Target="mailto:muzmu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5509-5B35-4137-909C-4F5FFCFA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8689</Words>
  <Characters>49530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58103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16</cp:revision>
  <cp:lastPrinted>2012-12-26T04:00:00Z</cp:lastPrinted>
  <dcterms:created xsi:type="dcterms:W3CDTF">2012-09-11T03:29:00Z</dcterms:created>
  <dcterms:modified xsi:type="dcterms:W3CDTF">2012-12-26T04:00:00Z</dcterms:modified>
</cp:coreProperties>
</file>